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83230" w14:textId="77777777" w:rsidR="001D0096" w:rsidRDefault="001D0096">
      <w:bookmarkStart w:id="0" w:name="_GoBack"/>
      <w:bookmarkEnd w:id="0"/>
    </w:p>
    <w:p w14:paraId="28459F45" w14:textId="77777777" w:rsidR="001D3DC1" w:rsidRPr="001F1C0E" w:rsidRDefault="001D3DC1" w:rsidP="00F80B8D">
      <w:pPr>
        <w:pBdr>
          <w:top w:val="single" w:sz="4" w:space="1" w:color="auto"/>
          <w:bottom w:val="single" w:sz="4" w:space="1" w:color="auto"/>
        </w:pBdr>
        <w:jc w:val="center"/>
        <w:rPr>
          <w:b/>
          <w:sz w:val="16"/>
          <w:szCs w:val="16"/>
        </w:rPr>
      </w:pPr>
    </w:p>
    <w:p w14:paraId="30741ECD" w14:textId="03D139B7" w:rsidR="007D449D" w:rsidRDefault="00EF19EE" w:rsidP="00F80B8D">
      <w:pPr>
        <w:pBdr>
          <w:top w:val="single" w:sz="4" w:space="1" w:color="auto"/>
          <w:bottom w:val="single" w:sz="4" w:space="1" w:color="auto"/>
        </w:pBdr>
        <w:jc w:val="center"/>
        <w:rPr>
          <w:b/>
          <w:sz w:val="28"/>
          <w:szCs w:val="28"/>
        </w:rPr>
      </w:pPr>
      <w:r>
        <w:rPr>
          <w:b/>
          <w:sz w:val="28"/>
          <w:szCs w:val="28"/>
        </w:rPr>
        <w:t>Hills Bowling Association</w:t>
      </w:r>
    </w:p>
    <w:p w14:paraId="0C9FC2D4" w14:textId="77777777" w:rsidR="00EF19EE" w:rsidRPr="00EF19EE" w:rsidRDefault="00EF19EE" w:rsidP="00F80B8D">
      <w:pPr>
        <w:pBdr>
          <w:top w:val="single" w:sz="4" w:space="1" w:color="auto"/>
          <w:bottom w:val="single" w:sz="4" w:space="1" w:color="auto"/>
        </w:pBdr>
        <w:jc w:val="center"/>
        <w:rPr>
          <w:b/>
          <w:sz w:val="16"/>
          <w:szCs w:val="16"/>
        </w:rPr>
      </w:pPr>
    </w:p>
    <w:p w14:paraId="075556F8" w14:textId="00E12A0F" w:rsidR="00EF19EE" w:rsidRPr="00EF19EE" w:rsidRDefault="00EF19EE" w:rsidP="00F80B8D">
      <w:pPr>
        <w:pBdr>
          <w:top w:val="single" w:sz="4" w:space="1" w:color="auto"/>
          <w:bottom w:val="single" w:sz="4" w:space="1" w:color="auto"/>
        </w:pBdr>
        <w:jc w:val="center"/>
        <w:rPr>
          <w:b/>
        </w:rPr>
      </w:pPr>
      <w:r w:rsidRPr="00EF19EE">
        <w:rPr>
          <w:b/>
        </w:rPr>
        <w:t xml:space="preserve">MINUTES OF HBA </w:t>
      </w:r>
      <w:r w:rsidR="0079185C">
        <w:rPr>
          <w:b/>
        </w:rPr>
        <w:t>EXECUTIVE</w:t>
      </w:r>
      <w:r w:rsidRPr="00EF19EE">
        <w:rPr>
          <w:b/>
        </w:rPr>
        <w:t xml:space="preserve"> MEETING</w:t>
      </w:r>
    </w:p>
    <w:p w14:paraId="068C0AA1" w14:textId="77777777" w:rsidR="00EF19EE" w:rsidRPr="00EF19EE" w:rsidRDefault="00EF19EE" w:rsidP="00F80B8D">
      <w:pPr>
        <w:pBdr>
          <w:top w:val="single" w:sz="4" w:space="1" w:color="auto"/>
          <w:bottom w:val="single" w:sz="4" w:space="1" w:color="auto"/>
        </w:pBdr>
        <w:jc w:val="center"/>
        <w:rPr>
          <w:b/>
          <w:sz w:val="16"/>
          <w:szCs w:val="16"/>
        </w:rPr>
      </w:pPr>
    </w:p>
    <w:p w14:paraId="3F42FDF8" w14:textId="208B3531" w:rsidR="001D3DC1" w:rsidRPr="001F1C0E" w:rsidRDefault="005D3700" w:rsidP="007D449D">
      <w:pPr>
        <w:pBdr>
          <w:top w:val="single" w:sz="4" w:space="1" w:color="auto"/>
          <w:bottom w:val="single" w:sz="4" w:space="1" w:color="auto"/>
        </w:pBdr>
        <w:jc w:val="center"/>
        <w:rPr>
          <w:b/>
          <w:sz w:val="16"/>
          <w:szCs w:val="16"/>
        </w:rPr>
      </w:pPr>
      <w:r>
        <w:rPr>
          <w:b/>
        </w:rPr>
        <w:t>Tuesday 20</w:t>
      </w:r>
      <w:r w:rsidRPr="005D3700">
        <w:rPr>
          <w:b/>
          <w:vertAlign w:val="superscript"/>
        </w:rPr>
        <w:t>th</w:t>
      </w:r>
      <w:r>
        <w:rPr>
          <w:b/>
        </w:rPr>
        <w:t xml:space="preserve"> August </w:t>
      </w:r>
      <w:r w:rsidR="00221FA5">
        <w:rPr>
          <w:b/>
        </w:rPr>
        <w:t>2019</w:t>
      </w:r>
      <w:r w:rsidR="007D449D" w:rsidRPr="00D01062">
        <w:rPr>
          <w:b/>
        </w:rPr>
        <w:t xml:space="preserve"> at </w:t>
      </w:r>
      <w:r w:rsidR="00EF19EE">
        <w:rPr>
          <w:b/>
        </w:rPr>
        <w:t>Lobethal Bowling Club</w:t>
      </w:r>
    </w:p>
    <w:p w14:paraId="46C867DE" w14:textId="77777777" w:rsidR="001F1C0E" w:rsidRPr="001F1C0E" w:rsidRDefault="001F1C0E" w:rsidP="007D449D">
      <w:pPr>
        <w:pBdr>
          <w:top w:val="single" w:sz="4" w:space="1" w:color="auto"/>
          <w:bottom w:val="single" w:sz="4" w:space="1" w:color="auto"/>
        </w:pBdr>
        <w:jc w:val="center"/>
        <w:rPr>
          <w:b/>
          <w:sz w:val="16"/>
          <w:szCs w:val="16"/>
        </w:rPr>
      </w:pPr>
    </w:p>
    <w:p w14:paraId="4B6122F5" w14:textId="77777777" w:rsidR="007D449D" w:rsidRDefault="007D449D" w:rsidP="007D449D">
      <w:pPr>
        <w:rPr>
          <w:b/>
          <w:sz w:val="28"/>
          <w:szCs w:val="28"/>
        </w:rPr>
      </w:pPr>
    </w:p>
    <w:p w14:paraId="504ECE67" w14:textId="798B995B" w:rsidR="0079185C" w:rsidRDefault="007D449D" w:rsidP="007D449D">
      <w:r w:rsidRPr="00D01062">
        <w:t xml:space="preserve">Present: </w:t>
      </w:r>
      <w:r w:rsidRPr="00D01062">
        <w:tab/>
      </w:r>
      <w:r w:rsidR="0079185C">
        <w:t xml:space="preserve">President </w:t>
      </w:r>
      <w:r w:rsidR="0079185C">
        <w:tab/>
      </w:r>
      <w:r w:rsidR="0079185C">
        <w:tab/>
        <w:t>Graham Weyland</w:t>
      </w:r>
    </w:p>
    <w:p w14:paraId="0D49D6E1" w14:textId="4E921632" w:rsidR="0079185C" w:rsidRDefault="0079185C" w:rsidP="0079185C">
      <w:pPr>
        <w:ind w:left="720" w:firstLine="720"/>
      </w:pPr>
      <w:r>
        <w:t xml:space="preserve">Vice President </w:t>
      </w:r>
      <w:r w:rsidR="005D3700">
        <w:tab/>
        <w:t>Val Deeble</w:t>
      </w:r>
    </w:p>
    <w:p w14:paraId="0166B71C" w14:textId="77777777" w:rsidR="0079185C" w:rsidRDefault="0079185C" w:rsidP="0079185C">
      <w:pPr>
        <w:ind w:left="720" w:firstLine="720"/>
      </w:pPr>
      <w:r>
        <w:t xml:space="preserve">Secretary </w:t>
      </w:r>
      <w:r>
        <w:tab/>
      </w:r>
      <w:r>
        <w:tab/>
      </w:r>
    </w:p>
    <w:p w14:paraId="6ADDFC1F" w14:textId="77777777" w:rsidR="0079185C" w:rsidRDefault="0079185C" w:rsidP="0079185C">
      <w:pPr>
        <w:ind w:left="720" w:firstLine="720"/>
      </w:pPr>
      <w:r>
        <w:t xml:space="preserve">Treasurer </w:t>
      </w:r>
      <w:r>
        <w:tab/>
      </w:r>
      <w:r>
        <w:tab/>
        <w:t>Adrian Pobky</w:t>
      </w:r>
    </w:p>
    <w:p w14:paraId="0797D651" w14:textId="6E40D5B3" w:rsidR="00EF19EE" w:rsidRDefault="0079185C" w:rsidP="005D3700">
      <w:pPr>
        <w:ind w:left="720" w:firstLine="720"/>
      </w:pPr>
      <w:r>
        <w:t xml:space="preserve">Committee </w:t>
      </w:r>
      <w:r>
        <w:tab/>
      </w:r>
      <w:r>
        <w:tab/>
        <w:t xml:space="preserve">Roger Faehrmann </w:t>
      </w:r>
    </w:p>
    <w:p w14:paraId="6C8F0953" w14:textId="29252133" w:rsidR="007D449D" w:rsidRPr="001F1C0E" w:rsidRDefault="007D449D" w:rsidP="007D449D">
      <w:pPr>
        <w:rPr>
          <w:sz w:val="16"/>
          <w:szCs w:val="16"/>
        </w:rPr>
      </w:pPr>
    </w:p>
    <w:p w14:paraId="10775CB9" w14:textId="1E72FD7B" w:rsidR="007D449D" w:rsidRPr="00D01062" w:rsidRDefault="007D449D" w:rsidP="007D449D">
      <w:r w:rsidRPr="00D01062">
        <w:t xml:space="preserve">Apology: </w:t>
      </w:r>
      <w:r w:rsidRPr="00D01062">
        <w:tab/>
        <w:t xml:space="preserve"> </w:t>
      </w:r>
      <w:r w:rsidR="006B4108">
        <w:t xml:space="preserve">Beth </w:t>
      </w:r>
      <w:r w:rsidR="00990CF2">
        <w:t>Young –</w:t>
      </w:r>
      <w:r w:rsidR="00F559D7">
        <w:t xml:space="preserve"> John Mc Brien </w:t>
      </w:r>
    </w:p>
    <w:p w14:paraId="6A6AE9A5" w14:textId="22925987" w:rsidR="00571A7B" w:rsidRPr="009952FA" w:rsidRDefault="00571A7B" w:rsidP="007D449D">
      <w:pPr>
        <w:rPr>
          <w:sz w:val="16"/>
          <w:szCs w:val="16"/>
        </w:rPr>
      </w:pPr>
    </w:p>
    <w:tbl>
      <w:tblPr>
        <w:tblStyle w:val="TableGrid"/>
        <w:tblW w:w="12049" w:type="dxa"/>
        <w:tblInd w:w="-2273" w:type="dxa"/>
        <w:tblLook w:val="04A0" w:firstRow="1" w:lastRow="0" w:firstColumn="1" w:lastColumn="0" w:noHBand="0" w:noVBand="1"/>
      </w:tblPr>
      <w:tblGrid>
        <w:gridCol w:w="1842"/>
        <w:gridCol w:w="10207"/>
      </w:tblGrid>
      <w:tr w:rsidR="007730BE" w14:paraId="12E60B2E" w14:textId="77777777" w:rsidTr="001F1C0E">
        <w:tc>
          <w:tcPr>
            <w:tcW w:w="1842" w:type="dxa"/>
            <w:tcBorders>
              <w:top w:val="nil"/>
              <w:left w:val="nil"/>
              <w:bottom w:val="nil"/>
              <w:right w:val="single" w:sz="4" w:space="0" w:color="auto"/>
            </w:tcBorders>
          </w:tcPr>
          <w:p w14:paraId="1AB707B7" w14:textId="58BE75E2" w:rsidR="007730BE" w:rsidRPr="00571A7B" w:rsidRDefault="007730BE" w:rsidP="007D449D">
            <w:r>
              <w:t>1.</w:t>
            </w:r>
          </w:p>
        </w:tc>
        <w:tc>
          <w:tcPr>
            <w:tcW w:w="10207" w:type="dxa"/>
            <w:tcBorders>
              <w:left w:val="single" w:sz="4" w:space="0" w:color="auto"/>
            </w:tcBorders>
          </w:tcPr>
          <w:p w14:paraId="3ED3816D" w14:textId="42884AAA" w:rsidR="007730BE" w:rsidRDefault="00501E45" w:rsidP="007D449D">
            <w:pPr>
              <w:rPr>
                <w:b/>
                <w:sz w:val="22"/>
                <w:szCs w:val="22"/>
              </w:rPr>
            </w:pPr>
            <w:r>
              <w:rPr>
                <w:b/>
                <w:sz w:val="22"/>
                <w:szCs w:val="22"/>
              </w:rPr>
              <w:t xml:space="preserve">1.  </w:t>
            </w:r>
            <w:r w:rsidR="007730BE" w:rsidRPr="000C4A05">
              <w:rPr>
                <w:b/>
                <w:sz w:val="22"/>
                <w:szCs w:val="22"/>
              </w:rPr>
              <w:t>WELCOLM &amp; INTRODUCTION</w:t>
            </w:r>
          </w:p>
          <w:p w14:paraId="01A52F75" w14:textId="77777777" w:rsidR="001F1C0E" w:rsidRPr="009952FA" w:rsidRDefault="001F1C0E" w:rsidP="007D449D">
            <w:pPr>
              <w:rPr>
                <w:b/>
                <w:sz w:val="16"/>
                <w:szCs w:val="16"/>
              </w:rPr>
            </w:pPr>
          </w:p>
          <w:p w14:paraId="453CEA1B" w14:textId="6539C94E" w:rsidR="007730BE" w:rsidRPr="005F0E1D" w:rsidRDefault="005F0E1D" w:rsidP="005F0E1D">
            <w:pPr>
              <w:pStyle w:val="ListParagraph"/>
              <w:numPr>
                <w:ilvl w:val="1"/>
                <w:numId w:val="16"/>
              </w:numPr>
              <w:rPr>
                <w:sz w:val="22"/>
                <w:szCs w:val="22"/>
              </w:rPr>
            </w:pPr>
            <w:r w:rsidRPr="005F0E1D">
              <w:rPr>
                <w:sz w:val="22"/>
                <w:szCs w:val="22"/>
              </w:rPr>
              <w:t xml:space="preserve">A </w:t>
            </w:r>
            <w:r w:rsidR="007730BE" w:rsidRPr="005F0E1D">
              <w:rPr>
                <w:sz w:val="22"/>
                <w:szCs w:val="22"/>
              </w:rPr>
              <w:t xml:space="preserve">Meeting commenced at </w:t>
            </w:r>
            <w:r w:rsidR="0079185C" w:rsidRPr="005F0E1D">
              <w:rPr>
                <w:sz w:val="22"/>
                <w:szCs w:val="22"/>
              </w:rPr>
              <w:t>4.</w:t>
            </w:r>
            <w:r w:rsidR="005D3700">
              <w:rPr>
                <w:sz w:val="22"/>
                <w:szCs w:val="22"/>
              </w:rPr>
              <w:t>45p</w:t>
            </w:r>
            <w:r w:rsidR="007730BE" w:rsidRPr="005F0E1D">
              <w:rPr>
                <w:sz w:val="22"/>
                <w:szCs w:val="22"/>
              </w:rPr>
              <w:t xml:space="preserve">m and was chaired by President: Graham Weyland </w:t>
            </w:r>
          </w:p>
          <w:p w14:paraId="7AAFB811" w14:textId="27CB81BD" w:rsidR="005F0E1D" w:rsidRPr="005F0E1D" w:rsidRDefault="005F0E1D" w:rsidP="005F0E1D">
            <w:pPr>
              <w:pStyle w:val="ListParagraph"/>
              <w:rPr>
                <w:sz w:val="28"/>
                <w:szCs w:val="28"/>
              </w:rPr>
            </w:pPr>
          </w:p>
        </w:tc>
      </w:tr>
      <w:tr w:rsidR="007730BE" w14:paraId="18FAFC93" w14:textId="77777777" w:rsidTr="001F1C0E">
        <w:tc>
          <w:tcPr>
            <w:tcW w:w="1842" w:type="dxa"/>
            <w:tcBorders>
              <w:top w:val="nil"/>
              <w:bottom w:val="single" w:sz="4" w:space="0" w:color="auto"/>
            </w:tcBorders>
          </w:tcPr>
          <w:p w14:paraId="1E47ADBE" w14:textId="023AE4D3" w:rsidR="007730BE" w:rsidRPr="00571A7B" w:rsidRDefault="007730BE" w:rsidP="007D449D">
            <w:r w:rsidRPr="00571A7B">
              <w:t>2.</w:t>
            </w:r>
          </w:p>
        </w:tc>
        <w:tc>
          <w:tcPr>
            <w:tcW w:w="10207" w:type="dxa"/>
            <w:tcBorders>
              <w:bottom w:val="single" w:sz="4" w:space="0" w:color="auto"/>
            </w:tcBorders>
          </w:tcPr>
          <w:p w14:paraId="769C3E28" w14:textId="30A31DB8" w:rsidR="007730BE" w:rsidRDefault="00501E45" w:rsidP="007D449D">
            <w:pPr>
              <w:rPr>
                <w:b/>
                <w:sz w:val="22"/>
                <w:szCs w:val="22"/>
              </w:rPr>
            </w:pPr>
            <w:r>
              <w:rPr>
                <w:b/>
                <w:sz w:val="22"/>
                <w:szCs w:val="22"/>
              </w:rPr>
              <w:t xml:space="preserve">2.  </w:t>
            </w:r>
            <w:r w:rsidR="007730BE" w:rsidRPr="000C4A05">
              <w:rPr>
                <w:b/>
                <w:sz w:val="22"/>
                <w:szCs w:val="22"/>
              </w:rPr>
              <w:t>PREVOIUS MEETING MINUTES</w:t>
            </w:r>
          </w:p>
          <w:p w14:paraId="7CB7F2E8" w14:textId="77777777" w:rsidR="001F1C0E" w:rsidRPr="001F1C0E" w:rsidRDefault="001F1C0E" w:rsidP="007D449D">
            <w:pPr>
              <w:rPr>
                <w:b/>
                <w:sz w:val="16"/>
                <w:szCs w:val="16"/>
              </w:rPr>
            </w:pPr>
          </w:p>
          <w:p w14:paraId="2D753AAF" w14:textId="66F25089" w:rsidR="0079185C" w:rsidRDefault="00501E45" w:rsidP="0079185C">
            <w:pPr>
              <w:rPr>
                <w:sz w:val="22"/>
                <w:szCs w:val="22"/>
              </w:rPr>
            </w:pPr>
            <w:r>
              <w:rPr>
                <w:sz w:val="22"/>
                <w:szCs w:val="22"/>
              </w:rPr>
              <w:t xml:space="preserve">2.1 </w:t>
            </w:r>
            <w:r w:rsidR="0079185C">
              <w:rPr>
                <w:sz w:val="22"/>
                <w:szCs w:val="22"/>
              </w:rPr>
              <w:t>No previous meeting minutes were approved</w:t>
            </w:r>
          </w:p>
          <w:p w14:paraId="3EE1172F" w14:textId="0C72DC2C" w:rsidR="007730BE" w:rsidRPr="00571A7B" w:rsidRDefault="007730BE" w:rsidP="0079185C">
            <w:pPr>
              <w:rPr>
                <w:sz w:val="22"/>
                <w:szCs w:val="22"/>
              </w:rPr>
            </w:pPr>
            <w:r>
              <w:rPr>
                <w:sz w:val="22"/>
                <w:szCs w:val="22"/>
              </w:rPr>
              <w:t xml:space="preserve">  </w:t>
            </w:r>
          </w:p>
        </w:tc>
      </w:tr>
      <w:tr w:rsidR="007730BE" w14:paraId="76E89611" w14:textId="77777777" w:rsidTr="001F1C0E">
        <w:tc>
          <w:tcPr>
            <w:tcW w:w="1842" w:type="dxa"/>
            <w:tcBorders>
              <w:bottom w:val="single" w:sz="4" w:space="0" w:color="auto"/>
            </w:tcBorders>
          </w:tcPr>
          <w:p w14:paraId="6FB846F3" w14:textId="49E4AA53" w:rsidR="007730BE" w:rsidRPr="003E2262" w:rsidRDefault="007730BE" w:rsidP="007D449D">
            <w:r>
              <w:t>3</w:t>
            </w:r>
          </w:p>
        </w:tc>
        <w:tc>
          <w:tcPr>
            <w:tcW w:w="10207" w:type="dxa"/>
          </w:tcPr>
          <w:p w14:paraId="7AAD4B6B" w14:textId="5C5D3D0D" w:rsidR="007730BE" w:rsidRPr="000C4A05" w:rsidRDefault="00501E45" w:rsidP="007D449D">
            <w:pPr>
              <w:rPr>
                <w:b/>
                <w:sz w:val="22"/>
                <w:szCs w:val="22"/>
              </w:rPr>
            </w:pPr>
            <w:r>
              <w:rPr>
                <w:b/>
                <w:sz w:val="22"/>
                <w:szCs w:val="22"/>
              </w:rPr>
              <w:t xml:space="preserve">3.   </w:t>
            </w:r>
            <w:r w:rsidR="007730BE" w:rsidRPr="000C4A05">
              <w:rPr>
                <w:b/>
                <w:sz w:val="22"/>
                <w:szCs w:val="22"/>
              </w:rPr>
              <w:t xml:space="preserve">BUSINESS ARISING FROM THE PREVIOUS MINUTES </w:t>
            </w:r>
          </w:p>
          <w:p w14:paraId="37F3BEB8" w14:textId="77777777" w:rsidR="007730BE" w:rsidRPr="009952FA" w:rsidRDefault="007730BE" w:rsidP="007D449D">
            <w:pPr>
              <w:rPr>
                <w:sz w:val="16"/>
                <w:szCs w:val="16"/>
              </w:rPr>
            </w:pPr>
          </w:p>
          <w:p w14:paraId="3B519027" w14:textId="0DEAF85A" w:rsidR="007007A5" w:rsidRDefault="007730BE" w:rsidP="005D3700">
            <w:pPr>
              <w:rPr>
                <w:sz w:val="22"/>
                <w:szCs w:val="22"/>
              </w:rPr>
            </w:pPr>
            <w:r>
              <w:rPr>
                <w:sz w:val="22"/>
                <w:szCs w:val="22"/>
              </w:rPr>
              <w:t xml:space="preserve">3.1 </w:t>
            </w:r>
            <w:r w:rsidR="005D3700">
              <w:rPr>
                <w:sz w:val="22"/>
                <w:szCs w:val="22"/>
              </w:rPr>
              <w:t>Nil</w:t>
            </w:r>
            <w:r w:rsidR="007007A5">
              <w:rPr>
                <w:sz w:val="22"/>
                <w:szCs w:val="22"/>
              </w:rPr>
              <w:t xml:space="preserve"> </w:t>
            </w:r>
          </w:p>
          <w:p w14:paraId="0B86D749" w14:textId="34D4EC3B" w:rsidR="007730BE" w:rsidRPr="005F0E1D" w:rsidRDefault="007730BE" w:rsidP="005F0E1D">
            <w:pPr>
              <w:rPr>
                <w:sz w:val="22"/>
                <w:szCs w:val="22"/>
              </w:rPr>
            </w:pPr>
          </w:p>
        </w:tc>
      </w:tr>
      <w:tr w:rsidR="007730BE" w14:paraId="5D29C695" w14:textId="77777777" w:rsidTr="001F1C0E">
        <w:tc>
          <w:tcPr>
            <w:tcW w:w="1842" w:type="dxa"/>
            <w:tcBorders>
              <w:top w:val="single" w:sz="4" w:space="0" w:color="auto"/>
            </w:tcBorders>
          </w:tcPr>
          <w:p w14:paraId="53D1F4A6" w14:textId="203F47E4" w:rsidR="007730BE" w:rsidRPr="003E2262" w:rsidRDefault="005D3700" w:rsidP="007D449D">
            <w:r>
              <w:t>Nil</w:t>
            </w:r>
          </w:p>
        </w:tc>
        <w:tc>
          <w:tcPr>
            <w:tcW w:w="10207" w:type="dxa"/>
          </w:tcPr>
          <w:p w14:paraId="14CDC7BC" w14:textId="77777777" w:rsidR="00202479" w:rsidRDefault="006B4108" w:rsidP="00202479">
            <w:pPr>
              <w:rPr>
                <w:b/>
                <w:bCs/>
                <w:sz w:val="22"/>
                <w:szCs w:val="22"/>
              </w:rPr>
            </w:pPr>
            <w:r w:rsidRPr="006B4108">
              <w:rPr>
                <w:b/>
                <w:bCs/>
                <w:sz w:val="22"/>
                <w:szCs w:val="22"/>
              </w:rPr>
              <w:t>3.</w:t>
            </w:r>
            <w:r>
              <w:rPr>
                <w:b/>
                <w:bCs/>
                <w:sz w:val="22"/>
                <w:szCs w:val="22"/>
              </w:rPr>
              <w:t xml:space="preserve"> CORESPONDENCE </w:t>
            </w:r>
          </w:p>
          <w:p w14:paraId="44380400" w14:textId="77777777" w:rsidR="006B4108" w:rsidRDefault="006B4108" w:rsidP="00202479">
            <w:pPr>
              <w:rPr>
                <w:b/>
                <w:bCs/>
                <w:sz w:val="22"/>
                <w:szCs w:val="22"/>
              </w:rPr>
            </w:pPr>
          </w:p>
          <w:p w14:paraId="469594CA" w14:textId="6AB8B19D" w:rsidR="006B4108" w:rsidRPr="006B4108" w:rsidRDefault="006B4108" w:rsidP="00202479">
            <w:pPr>
              <w:rPr>
                <w:sz w:val="22"/>
                <w:szCs w:val="22"/>
              </w:rPr>
            </w:pPr>
            <w:r w:rsidRPr="006B4108">
              <w:rPr>
                <w:sz w:val="22"/>
                <w:szCs w:val="22"/>
              </w:rPr>
              <w:t xml:space="preserve">3.1 Letter (Email) from Harry Fels re resignation from the Committee due to work Commitments </w:t>
            </w:r>
          </w:p>
          <w:p w14:paraId="28128D4C" w14:textId="5968D90F" w:rsidR="006B4108" w:rsidRDefault="006B4108" w:rsidP="006B4108">
            <w:pPr>
              <w:pStyle w:val="ListParagraph"/>
              <w:numPr>
                <w:ilvl w:val="0"/>
                <w:numId w:val="17"/>
              </w:numPr>
              <w:rPr>
                <w:b/>
                <w:bCs/>
                <w:sz w:val="22"/>
                <w:szCs w:val="22"/>
              </w:rPr>
            </w:pPr>
            <w:r w:rsidRPr="006B4108">
              <w:rPr>
                <w:sz w:val="22"/>
                <w:szCs w:val="22"/>
              </w:rPr>
              <w:t xml:space="preserve">Moved that Harry’s resignation be accepted by </w:t>
            </w:r>
            <w:r w:rsidR="00EB4D73">
              <w:rPr>
                <w:sz w:val="22"/>
                <w:szCs w:val="22"/>
              </w:rPr>
              <w:t xml:space="preserve">Graham Weyland </w:t>
            </w:r>
            <w:r w:rsidRPr="006B4108">
              <w:rPr>
                <w:sz w:val="22"/>
                <w:szCs w:val="22"/>
              </w:rPr>
              <w:t>2</w:t>
            </w:r>
            <w:r w:rsidRPr="006B4108">
              <w:rPr>
                <w:sz w:val="22"/>
                <w:szCs w:val="22"/>
                <w:vertAlign w:val="superscript"/>
              </w:rPr>
              <w:t>nd</w:t>
            </w:r>
            <w:r w:rsidRPr="006B4108">
              <w:rPr>
                <w:sz w:val="22"/>
                <w:szCs w:val="22"/>
              </w:rPr>
              <w:t xml:space="preserve"> By Val </w:t>
            </w:r>
            <w:r>
              <w:rPr>
                <w:sz w:val="22"/>
                <w:szCs w:val="22"/>
              </w:rPr>
              <w:t xml:space="preserve">Deeble </w:t>
            </w:r>
            <w:r w:rsidRPr="006B4108">
              <w:rPr>
                <w:sz w:val="22"/>
                <w:szCs w:val="22"/>
              </w:rPr>
              <w:t>Carried</w:t>
            </w:r>
            <w:r>
              <w:rPr>
                <w:b/>
                <w:bCs/>
                <w:sz w:val="22"/>
                <w:szCs w:val="22"/>
              </w:rPr>
              <w:t xml:space="preserve"> </w:t>
            </w:r>
          </w:p>
          <w:p w14:paraId="4B48AA6F" w14:textId="076AE895" w:rsidR="006B4108" w:rsidRDefault="006B4108" w:rsidP="006B4108">
            <w:pPr>
              <w:pStyle w:val="ListParagraph"/>
              <w:numPr>
                <w:ilvl w:val="0"/>
                <w:numId w:val="17"/>
              </w:numPr>
              <w:rPr>
                <w:sz w:val="22"/>
                <w:szCs w:val="22"/>
              </w:rPr>
            </w:pPr>
            <w:r>
              <w:rPr>
                <w:sz w:val="22"/>
                <w:szCs w:val="22"/>
              </w:rPr>
              <w:t xml:space="preserve">It was suggested by Graham </w:t>
            </w:r>
            <w:r w:rsidR="00AE42F8">
              <w:rPr>
                <w:sz w:val="22"/>
                <w:szCs w:val="22"/>
              </w:rPr>
              <w:t>&amp; Val</w:t>
            </w:r>
            <w:r>
              <w:rPr>
                <w:sz w:val="22"/>
                <w:szCs w:val="22"/>
              </w:rPr>
              <w:t xml:space="preserve"> that the vacancy be filled by a member of a Club which does not currently have a member on the Executive </w:t>
            </w:r>
            <w:r w:rsidRPr="006B4108">
              <w:rPr>
                <w:sz w:val="22"/>
                <w:szCs w:val="22"/>
              </w:rPr>
              <w:t>T</w:t>
            </w:r>
            <w:r>
              <w:rPr>
                <w:sz w:val="22"/>
                <w:szCs w:val="22"/>
              </w:rPr>
              <w:t xml:space="preserve">here is a vacancy </w:t>
            </w:r>
          </w:p>
          <w:p w14:paraId="0EB62206" w14:textId="77777777" w:rsidR="006B4108" w:rsidRDefault="006B4108" w:rsidP="006B4108">
            <w:pPr>
              <w:pStyle w:val="ListParagraph"/>
              <w:numPr>
                <w:ilvl w:val="0"/>
                <w:numId w:val="17"/>
              </w:numPr>
              <w:rPr>
                <w:sz w:val="22"/>
                <w:szCs w:val="22"/>
              </w:rPr>
            </w:pPr>
            <w:r>
              <w:rPr>
                <w:sz w:val="22"/>
                <w:szCs w:val="22"/>
              </w:rPr>
              <w:t xml:space="preserve">Letter (email) from the Lenswood Bowls Club Terry Stephen) </w:t>
            </w:r>
          </w:p>
          <w:p w14:paraId="35FE9760" w14:textId="77777777" w:rsidR="00AE42F8" w:rsidRDefault="00AE42F8" w:rsidP="00AE42F8">
            <w:pPr>
              <w:ind w:left="360"/>
              <w:rPr>
                <w:sz w:val="22"/>
                <w:szCs w:val="22"/>
              </w:rPr>
            </w:pPr>
            <w:r>
              <w:rPr>
                <w:sz w:val="22"/>
                <w:szCs w:val="22"/>
              </w:rPr>
              <w:t xml:space="preserve">         </w:t>
            </w:r>
            <w:r w:rsidR="006B4108" w:rsidRPr="00AE42F8">
              <w:rPr>
                <w:sz w:val="22"/>
                <w:szCs w:val="22"/>
              </w:rPr>
              <w:t xml:space="preserve">re </w:t>
            </w:r>
          </w:p>
          <w:p w14:paraId="12D36D09" w14:textId="7F7B5170" w:rsidR="00AE42F8" w:rsidRDefault="006B4108" w:rsidP="00AE42F8">
            <w:pPr>
              <w:ind w:left="360"/>
              <w:rPr>
                <w:sz w:val="22"/>
                <w:szCs w:val="22"/>
              </w:rPr>
            </w:pPr>
            <w:r w:rsidRPr="00AE42F8">
              <w:rPr>
                <w:sz w:val="22"/>
                <w:szCs w:val="22"/>
              </w:rPr>
              <w:t xml:space="preserve">Multi </w:t>
            </w:r>
            <w:r w:rsidR="00AE42F8" w:rsidRPr="00AE42F8">
              <w:rPr>
                <w:sz w:val="22"/>
                <w:szCs w:val="22"/>
              </w:rPr>
              <w:t>Discipline Pennants</w:t>
            </w:r>
            <w:r w:rsidRPr="00AE42F8">
              <w:rPr>
                <w:sz w:val="22"/>
                <w:szCs w:val="22"/>
              </w:rPr>
              <w:t xml:space="preserve"> </w:t>
            </w:r>
            <w:r w:rsidR="00AE42F8">
              <w:rPr>
                <w:sz w:val="22"/>
                <w:szCs w:val="22"/>
              </w:rPr>
              <w:t xml:space="preserve">1 team of Fours 1 team of Triples, 1 team of Pairs </w:t>
            </w:r>
          </w:p>
          <w:p w14:paraId="5412EEDE" w14:textId="286ABA62" w:rsidR="006B4108" w:rsidRDefault="00AE42F8" w:rsidP="00AE42F8">
            <w:pPr>
              <w:ind w:left="360"/>
              <w:rPr>
                <w:sz w:val="22"/>
                <w:szCs w:val="22"/>
              </w:rPr>
            </w:pPr>
            <w:r>
              <w:rPr>
                <w:sz w:val="22"/>
                <w:szCs w:val="22"/>
              </w:rPr>
              <w:t xml:space="preserve">The </w:t>
            </w:r>
            <w:r w:rsidR="006B4108" w:rsidRPr="00AE42F8">
              <w:rPr>
                <w:sz w:val="22"/>
                <w:szCs w:val="22"/>
              </w:rPr>
              <w:t>possibility of 2</w:t>
            </w:r>
            <w:r>
              <w:rPr>
                <w:sz w:val="22"/>
                <w:szCs w:val="22"/>
              </w:rPr>
              <w:t xml:space="preserve"> x </w:t>
            </w:r>
            <w:r w:rsidRPr="00AE42F8">
              <w:rPr>
                <w:sz w:val="22"/>
                <w:szCs w:val="22"/>
              </w:rPr>
              <w:t>Division</w:t>
            </w:r>
            <w:r w:rsidR="006B4108" w:rsidRPr="00AE42F8">
              <w:rPr>
                <w:sz w:val="22"/>
                <w:szCs w:val="22"/>
              </w:rPr>
              <w:t xml:space="preserve"> </w:t>
            </w:r>
            <w:r>
              <w:rPr>
                <w:sz w:val="22"/>
                <w:szCs w:val="22"/>
              </w:rPr>
              <w:t xml:space="preserve">Three </w:t>
            </w:r>
            <w:r w:rsidRPr="00AE42F8">
              <w:rPr>
                <w:sz w:val="22"/>
                <w:szCs w:val="22"/>
              </w:rPr>
              <w:t>for</w:t>
            </w:r>
            <w:r w:rsidR="006B4108" w:rsidRPr="00AE42F8">
              <w:rPr>
                <w:sz w:val="22"/>
                <w:szCs w:val="22"/>
              </w:rPr>
              <w:t xml:space="preserve"> Saturday</w:t>
            </w:r>
            <w:r>
              <w:rPr>
                <w:sz w:val="22"/>
                <w:szCs w:val="22"/>
              </w:rPr>
              <w:t xml:space="preserve"> of </w:t>
            </w:r>
            <w:r w:rsidRPr="00AE42F8">
              <w:rPr>
                <w:sz w:val="22"/>
                <w:szCs w:val="22"/>
              </w:rPr>
              <w:t>2</w:t>
            </w:r>
            <w:r w:rsidR="006B4108" w:rsidRPr="00AE42F8">
              <w:rPr>
                <w:sz w:val="22"/>
                <w:szCs w:val="22"/>
              </w:rPr>
              <w:t xml:space="preserve"> tea</w:t>
            </w:r>
            <w:r>
              <w:rPr>
                <w:sz w:val="22"/>
                <w:szCs w:val="22"/>
              </w:rPr>
              <w:t>ms</w:t>
            </w:r>
            <w:r w:rsidR="006B4108" w:rsidRPr="00AE42F8">
              <w:rPr>
                <w:sz w:val="22"/>
                <w:szCs w:val="22"/>
              </w:rPr>
              <w:t xml:space="preserve"> of Fours </w:t>
            </w:r>
          </w:p>
          <w:p w14:paraId="38A3627E" w14:textId="5A4F1CD9" w:rsidR="006B4108" w:rsidRPr="006B4108" w:rsidRDefault="006B4108" w:rsidP="001E605B">
            <w:pPr>
              <w:rPr>
                <w:b/>
                <w:bCs/>
                <w:sz w:val="22"/>
                <w:szCs w:val="22"/>
              </w:rPr>
            </w:pPr>
          </w:p>
        </w:tc>
      </w:tr>
      <w:tr w:rsidR="006B4108" w14:paraId="3B7E2305" w14:textId="77777777" w:rsidTr="001F1C0E">
        <w:tc>
          <w:tcPr>
            <w:tcW w:w="1842" w:type="dxa"/>
          </w:tcPr>
          <w:p w14:paraId="26B42629" w14:textId="347673E5" w:rsidR="006B4108" w:rsidRPr="003E2262" w:rsidRDefault="006B4108" w:rsidP="006B4108">
            <w:r>
              <w:t>5</w:t>
            </w:r>
          </w:p>
        </w:tc>
        <w:tc>
          <w:tcPr>
            <w:tcW w:w="10207" w:type="dxa"/>
          </w:tcPr>
          <w:p w14:paraId="266BB173" w14:textId="77777777" w:rsidR="006B4108" w:rsidRDefault="006B4108" w:rsidP="006B4108">
            <w:pPr>
              <w:rPr>
                <w:b/>
                <w:sz w:val="22"/>
                <w:szCs w:val="22"/>
              </w:rPr>
            </w:pPr>
            <w:r>
              <w:rPr>
                <w:b/>
                <w:sz w:val="22"/>
                <w:szCs w:val="22"/>
              </w:rPr>
              <w:t xml:space="preserve">4.  </w:t>
            </w:r>
            <w:r w:rsidRPr="00765EAE">
              <w:rPr>
                <w:b/>
                <w:sz w:val="22"/>
                <w:szCs w:val="22"/>
              </w:rPr>
              <w:t>GENERAL BUSINESS</w:t>
            </w:r>
          </w:p>
          <w:p w14:paraId="0C8348D8" w14:textId="77777777" w:rsidR="006B4108" w:rsidRPr="001F1C0E" w:rsidRDefault="006B4108" w:rsidP="006B4108">
            <w:pPr>
              <w:rPr>
                <w:b/>
                <w:sz w:val="16"/>
                <w:szCs w:val="16"/>
              </w:rPr>
            </w:pPr>
          </w:p>
          <w:p w14:paraId="114B5D95" w14:textId="77777777" w:rsidR="00EA3F15" w:rsidRDefault="00EA3F15" w:rsidP="00EA3F15">
            <w:pPr>
              <w:rPr>
                <w:sz w:val="22"/>
                <w:szCs w:val="22"/>
              </w:rPr>
            </w:pPr>
            <w:r>
              <w:rPr>
                <w:sz w:val="22"/>
                <w:szCs w:val="22"/>
              </w:rPr>
              <w:t xml:space="preserve">4.1 Multi Format Pennants  </w:t>
            </w:r>
          </w:p>
          <w:p w14:paraId="14407EF7" w14:textId="3370D473" w:rsidR="001E605B" w:rsidRDefault="001E605B" w:rsidP="001E605B">
            <w:pPr>
              <w:pStyle w:val="ListParagraph"/>
              <w:numPr>
                <w:ilvl w:val="0"/>
                <w:numId w:val="14"/>
              </w:numPr>
              <w:rPr>
                <w:sz w:val="22"/>
                <w:szCs w:val="22"/>
              </w:rPr>
            </w:pPr>
            <w:r w:rsidRPr="001E605B">
              <w:rPr>
                <w:sz w:val="22"/>
                <w:szCs w:val="22"/>
              </w:rPr>
              <w:t>Graham Weyland is of the belief that at the delegates meeting on Monday the 15</w:t>
            </w:r>
            <w:r w:rsidRPr="001E605B">
              <w:rPr>
                <w:sz w:val="22"/>
                <w:szCs w:val="22"/>
                <w:vertAlign w:val="superscript"/>
              </w:rPr>
              <w:t>th</w:t>
            </w:r>
            <w:r w:rsidRPr="001E605B">
              <w:rPr>
                <w:sz w:val="22"/>
                <w:szCs w:val="22"/>
              </w:rPr>
              <w:t xml:space="preserve"> July 2019 that there was</w:t>
            </w:r>
            <w:r>
              <w:rPr>
                <w:sz w:val="22"/>
                <w:szCs w:val="22"/>
              </w:rPr>
              <w:t xml:space="preserve"> a lengthy discussion by many participants regarding a Multi Discipline Competition however there was no formal resolution as most </w:t>
            </w:r>
            <w:r w:rsidR="006E11DA">
              <w:rPr>
                <w:sz w:val="22"/>
                <w:szCs w:val="22"/>
              </w:rPr>
              <w:t>C</w:t>
            </w:r>
            <w:r>
              <w:rPr>
                <w:sz w:val="22"/>
                <w:szCs w:val="22"/>
              </w:rPr>
              <w:t xml:space="preserve">lubs had not had the opportunity to discuss the matter and he went on to say that he did not believe the he was prepared to </w:t>
            </w:r>
            <w:r w:rsidR="006E11DA">
              <w:rPr>
                <w:sz w:val="22"/>
                <w:szCs w:val="22"/>
              </w:rPr>
              <w:t>make</w:t>
            </w:r>
            <w:r>
              <w:rPr>
                <w:sz w:val="22"/>
                <w:szCs w:val="22"/>
              </w:rPr>
              <w:t xml:space="preserve"> a decision without the Clubs support  </w:t>
            </w:r>
            <w:r w:rsidRPr="001E605B">
              <w:rPr>
                <w:sz w:val="22"/>
                <w:szCs w:val="22"/>
              </w:rPr>
              <w:t xml:space="preserve"> </w:t>
            </w:r>
          </w:p>
          <w:p w14:paraId="0A931679" w14:textId="2BE8E7E0" w:rsidR="006E11DA" w:rsidRPr="001E605B" w:rsidRDefault="006E11DA" w:rsidP="001E605B">
            <w:pPr>
              <w:pStyle w:val="ListParagraph"/>
              <w:numPr>
                <w:ilvl w:val="0"/>
                <w:numId w:val="14"/>
              </w:numPr>
              <w:rPr>
                <w:sz w:val="22"/>
                <w:szCs w:val="22"/>
              </w:rPr>
            </w:pPr>
            <w:r>
              <w:rPr>
                <w:sz w:val="22"/>
                <w:szCs w:val="22"/>
              </w:rPr>
              <w:t xml:space="preserve">Graham suggested that the Clubs discuss the matter at club level and the item would be readdressed at the September meeting </w:t>
            </w:r>
          </w:p>
          <w:p w14:paraId="2F7B6FA3" w14:textId="07185C9D" w:rsidR="00EA3F15" w:rsidRDefault="00EA3F15" w:rsidP="001E605B">
            <w:pPr>
              <w:pStyle w:val="ListParagraph"/>
              <w:numPr>
                <w:ilvl w:val="0"/>
                <w:numId w:val="14"/>
              </w:numPr>
              <w:rPr>
                <w:sz w:val="22"/>
                <w:szCs w:val="22"/>
              </w:rPr>
            </w:pPr>
            <w:r>
              <w:rPr>
                <w:sz w:val="22"/>
                <w:szCs w:val="22"/>
              </w:rPr>
              <w:t xml:space="preserve">Following a lengthy discussion of the pros and cons of playing a multi format </w:t>
            </w:r>
            <w:r w:rsidR="00EB4D73">
              <w:rPr>
                <w:sz w:val="22"/>
                <w:szCs w:val="22"/>
              </w:rPr>
              <w:t>P</w:t>
            </w:r>
            <w:r>
              <w:rPr>
                <w:sz w:val="22"/>
                <w:szCs w:val="22"/>
              </w:rPr>
              <w:t xml:space="preserve">ennant competition on Saturday and or Wednesday  </w:t>
            </w:r>
          </w:p>
          <w:p w14:paraId="0E446302" w14:textId="4B19EC5E" w:rsidR="00EA3F15" w:rsidRDefault="00EA3F15" w:rsidP="001E605B">
            <w:pPr>
              <w:pStyle w:val="ListParagraph"/>
              <w:numPr>
                <w:ilvl w:val="0"/>
                <w:numId w:val="14"/>
              </w:numPr>
              <w:rPr>
                <w:sz w:val="22"/>
                <w:szCs w:val="22"/>
              </w:rPr>
            </w:pPr>
            <w:r>
              <w:rPr>
                <w:sz w:val="22"/>
                <w:szCs w:val="22"/>
              </w:rPr>
              <w:t>Roger Faehrmann moved that Wednesday Division 1 Pennants be a Multi Discipline Competition comprising of 1</w:t>
            </w:r>
            <w:r w:rsidR="00EB4D73">
              <w:rPr>
                <w:sz w:val="22"/>
                <w:szCs w:val="22"/>
              </w:rPr>
              <w:t xml:space="preserve"> x</w:t>
            </w:r>
            <w:r>
              <w:rPr>
                <w:sz w:val="22"/>
                <w:szCs w:val="22"/>
              </w:rPr>
              <w:t xml:space="preserve"> team of 2 bowl Fours, </w:t>
            </w:r>
            <w:r w:rsidR="00EB4D73">
              <w:rPr>
                <w:sz w:val="22"/>
                <w:szCs w:val="22"/>
              </w:rPr>
              <w:t xml:space="preserve">1 x </w:t>
            </w:r>
            <w:r>
              <w:rPr>
                <w:sz w:val="22"/>
                <w:szCs w:val="22"/>
              </w:rPr>
              <w:t>team 3 bowl of Triples, &amp; I</w:t>
            </w:r>
            <w:r w:rsidR="00EB4D73">
              <w:rPr>
                <w:sz w:val="22"/>
                <w:szCs w:val="22"/>
              </w:rPr>
              <w:t xml:space="preserve"> x</w:t>
            </w:r>
            <w:r>
              <w:rPr>
                <w:sz w:val="22"/>
                <w:szCs w:val="22"/>
              </w:rPr>
              <w:t xml:space="preserve"> Team of 3 bowl Pairs </w:t>
            </w:r>
            <w:r w:rsidR="00EB4D73">
              <w:rPr>
                <w:sz w:val="22"/>
                <w:szCs w:val="22"/>
              </w:rPr>
              <w:t xml:space="preserve">(9players per side) </w:t>
            </w:r>
            <w:r>
              <w:rPr>
                <w:sz w:val="22"/>
                <w:szCs w:val="22"/>
              </w:rPr>
              <w:t>all playing 2</w:t>
            </w:r>
            <w:r w:rsidR="009C3990">
              <w:rPr>
                <w:sz w:val="22"/>
                <w:szCs w:val="22"/>
              </w:rPr>
              <w:t>1</w:t>
            </w:r>
            <w:r>
              <w:rPr>
                <w:sz w:val="22"/>
                <w:szCs w:val="22"/>
              </w:rPr>
              <w:t xml:space="preserve"> Ends 2</w:t>
            </w:r>
            <w:r w:rsidRPr="00EA3F15">
              <w:rPr>
                <w:sz w:val="22"/>
                <w:szCs w:val="22"/>
                <w:vertAlign w:val="superscript"/>
              </w:rPr>
              <w:t>nd</w:t>
            </w:r>
            <w:r>
              <w:rPr>
                <w:sz w:val="22"/>
                <w:szCs w:val="22"/>
              </w:rPr>
              <w:t xml:space="preserve"> By </w:t>
            </w:r>
            <w:r w:rsidR="00EB4D73">
              <w:rPr>
                <w:sz w:val="22"/>
                <w:szCs w:val="22"/>
              </w:rPr>
              <w:t>Graham</w:t>
            </w:r>
            <w:r>
              <w:rPr>
                <w:sz w:val="22"/>
                <w:szCs w:val="22"/>
              </w:rPr>
              <w:t xml:space="preserve"> Weyland Carried </w:t>
            </w:r>
            <w:r w:rsidR="001E605B">
              <w:rPr>
                <w:sz w:val="22"/>
                <w:szCs w:val="22"/>
              </w:rPr>
              <w:t xml:space="preserve">Unanimously </w:t>
            </w:r>
          </w:p>
          <w:p w14:paraId="7AF3DDE3" w14:textId="77777777" w:rsidR="003B316B" w:rsidRDefault="00EB4D73" w:rsidP="003B316B">
            <w:pPr>
              <w:pStyle w:val="ListParagraph"/>
              <w:numPr>
                <w:ilvl w:val="0"/>
                <w:numId w:val="14"/>
              </w:numPr>
              <w:rPr>
                <w:sz w:val="22"/>
                <w:szCs w:val="22"/>
              </w:rPr>
            </w:pPr>
            <w:r w:rsidRPr="003B316B">
              <w:rPr>
                <w:sz w:val="22"/>
                <w:szCs w:val="22"/>
              </w:rPr>
              <w:lastRenderedPageBreak/>
              <w:t xml:space="preserve">Mt Pleasant </w:t>
            </w:r>
            <w:r w:rsidR="003B316B">
              <w:rPr>
                <w:sz w:val="22"/>
                <w:szCs w:val="22"/>
              </w:rPr>
              <w:t xml:space="preserve">is to be approached in regards to being promoted Div. Division 1 in order to eliminate a bye </w:t>
            </w:r>
          </w:p>
          <w:p w14:paraId="0FAF08FA" w14:textId="63E24813" w:rsidR="00EB4D73" w:rsidRPr="003B316B" w:rsidRDefault="00EB4D73" w:rsidP="00EB4D73">
            <w:pPr>
              <w:pStyle w:val="ListParagraph"/>
              <w:numPr>
                <w:ilvl w:val="0"/>
                <w:numId w:val="14"/>
              </w:numPr>
              <w:rPr>
                <w:sz w:val="22"/>
                <w:szCs w:val="22"/>
              </w:rPr>
            </w:pPr>
          </w:p>
          <w:p w14:paraId="0781FD54" w14:textId="20E03E75" w:rsidR="00EB4D73" w:rsidRDefault="00EA3F15" w:rsidP="00EA3F15">
            <w:pPr>
              <w:rPr>
                <w:sz w:val="22"/>
                <w:szCs w:val="22"/>
              </w:rPr>
            </w:pPr>
            <w:r>
              <w:rPr>
                <w:sz w:val="22"/>
                <w:szCs w:val="22"/>
              </w:rPr>
              <w:t xml:space="preserve">4.2 Saturday Pennants Division 3  </w:t>
            </w:r>
          </w:p>
          <w:p w14:paraId="1ACBB737" w14:textId="77777777" w:rsidR="001E605B" w:rsidRPr="001E605B" w:rsidRDefault="001E605B" w:rsidP="001E605B">
            <w:pPr>
              <w:pStyle w:val="ListParagraph"/>
              <w:numPr>
                <w:ilvl w:val="0"/>
                <w:numId w:val="14"/>
              </w:numPr>
              <w:rPr>
                <w:sz w:val="22"/>
                <w:szCs w:val="22"/>
              </w:rPr>
            </w:pPr>
            <w:r w:rsidRPr="001E605B">
              <w:rPr>
                <w:sz w:val="22"/>
                <w:szCs w:val="22"/>
              </w:rPr>
              <w:t>Graham Weyland is of the belief that at the delegates meeting on Monday the 15</w:t>
            </w:r>
            <w:r w:rsidRPr="001E605B">
              <w:rPr>
                <w:sz w:val="22"/>
                <w:szCs w:val="22"/>
                <w:vertAlign w:val="superscript"/>
              </w:rPr>
              <w:t>th</w:t>
            </w:r>
            <w:r w:rsidRPr="001E605B">
              <w:rPr>
                <w:sz w:val="22"/>
                <w:szCs w:val="22"/>
              </w:rPr>
              <w:t xml:space="preserve"> July 2019 that there was little or any discussion on the HBD having 2 separate Saturday Division 3 Competitions </w:t>
            </w:r>
          </w:p>
          <w:p w14:paraId="31673AEA" w14:textId="0C6D9040" w:rsidR="00EA3F15" w:rsidRDefault="00EB4D73" w:rsidP="001E605B">
            <w:pPr>
              <w:pStyle w:val="ListParagraph"/>
              <w:numPr>
                <w:ilvl w:val="0"/>
                <w:numId w:val="14"/>
              </w:numPr>
              <w:rPr>
                <w:sz w:val="22"/>
                <w:szCs w:val="22"/>
              </w:rPr>
            </w:pPr>
            <w:r>
              <w:rPr>
                <w:sz w:val="22"/>
                <w:szCs w:val="22"/>
              </w:rPr>
              <w:t>Following a lengthy discussion Graham Weyland moved that Saturday Division 3 comprise of 2 separate Divisions, Div. 3 Blue &amp; Div.</w:t>
            </w:r>
            <w:r w:rsidR="001E605B">
              <w:rPr>
                <w:sz w:val="22"/>
                <w:szCs w:val="22"/>
              </w:rPr>
              <w:t xml:space="preserve"> 3 White both</w:t>
            </w:r>
            <w:r>
              <w:rPr>
                <w:sz w:val="22"/>
                <w:szCs w:val="22"/>
              </w:rPr>
              <w:t xml:space="preserve"> comprising 2 x teams of Fours (8 Players per side) with the Blue division to be the Higher side with No Byes 2</w:t>
            </w:r>
            <w:r w:rsidRPr="00EB4D73">
              <w:rPr>
                <w:sz w:val="22"/>
                <w:szCs w:val="22"/>
                <w:vertAlign w:val="superscript"/>
              </w:rPr>
              <w:t>nd</w:t>
            </w:r>
            <w:r>
              <w:rPr>
                <w:sz w:val="22"/>
                <w:szCs w:val="22"/>
              </w:rPr>
              <w:t xml:space="preserve"> by Roger Faehrmann Carried </w:t>
            </w:r>
          </w:p>
          <w:p w14:paraId="78943743" w14:textId="0379B21D" w:rsidR="003B316B" w:rsidRDefault="00EB4D73" w:rsidP="003B316B">
            <w:pPr>
              <w:pStyle w:val="ListParagraph"/>
              <w:numPr>
                <w:ilvl w:val="0"/>
                <w:numId w:val="14"/>
              </w:numPr>
              <w:rPr>
                <w:sz w:val="22"/>
                <w:szCs w:val="22"/>
              </w:rPr>
            </w:pPr>
            <w:r>
              <w:rPr>
                <w:sz w:val="22"/>
                <w:szCs w:val="22"/>
              </w:rPr>
              <w:t xml:space="preserve">Oakbank is </w:t>
            </w:r>
            <w:r w:rsidR="003B316B">
              <w:rPr>
                <w:sz w:val="22"/>
                <w:szCs w:val="22"/>
              </w:rPr>
              <w:t xml:space="preserve">to be approached in regards to being relegated Div. Division 3 Blue in order to eliminate a bye </w:t>
            </w:r>
          </w:p>
          <w:p w14:paraId="6C006F63" w14:textId="6EB2C332" w:rsidR="00EB4D73" w:rsidRPr="003B316B" w:rsidRDefault="00EB4D73" w:rsidP="003B316B">
            <w:pPr>
              <w:ind w:left="420"/>
              <w:rPr>
                <w:sz w:val="22"/>
                <w:szCs w:val="22"/>
              </w:rPr>
            </w:pPr>
          </w:p>
          <w:p w14:paraId="238E458F" w14:textId="5C611753" w:rsidR="006B4108" w:rsidRDefault="006B4108" w:rsidP="006B4108">
            <w:pPr>
              <w:rPr>
                <w:sz w:val="22"/>
                <w:szCs w:val="22"/>
              </w:rPr>
            </w:pPr>
            <w:r>
              <w:rPr>
                <w:sz w:val="22"/>
                <w:szCs w:val="22"/>
              </w:rPr>
              <w:t>4.</w:t>
            </w:r>
            <w:r w:rsidR="00EA3F15">
              <w:rPr>
                <w:sz w:val="22"/>
                <w:szCs w:val="22"/>
              </w:rPr>
              <w:t>3</w:t>
            </w:r>
            <w:r>
              <w:rPr>
                <w:sz w:val="22"/>
                <w:szCs w:val="22"/>
              </w:rPr>
              <w:t xml:space="preserve"> </w:t>
            </w:r>
            <w:r w:rsidR="00AE42F8">
              <w:rPr>
                <w:sz w:val="22"/>
                <w:szCs w:val="22"/>
              </w:rPr>
              <w:t>HBA Shirts</w:t>
            </w:r>
          </w:p>
          <w:p w14:paraId="602CB608" w14:textId="0F30813E" w:rsidR="00AE42F8" w:rsidRDefault="00AE42F8" w:rsidP="001E605B">
            <w:pPr>
              <w:pStyle w:val="ListParagraph"/>
              <w:numPr>
                <w:ilvl w:val="0"/>
                <w:numId w:val="14"/>
              </w:numPr>
              <w:rPr>
                <w:sz w:val="22"/>
                <w:szCs w:val="22"/>
              </w:rPr>
            </w:pPr>
            <w:r>
              <w:rPr>
                <w:sz w:val="22"/>
                <w:szCs w:val="22"/>
              </w:rPr>
              <w:t xml:space="preserve">We currently have 48 HBA Shirts  </w:t>
            </w:r>
          </w:p>
          <w:p w14:paraId="240F568B" w14:textId="7B4400B8" w:rsidR="006B4108" w:rsidRDefault="00AE42F8" w:rsidP="001E605B">
            <w:pPr>
              <w:pStyle w:val="ListParagraph"/>
              <w:numPr>
                <w:ilvl w:val="0"/>
                <w:numId w:val="14"/>
              </w:numPr>
              <w:rPr>
                <w:sz w:val="22"/>
                <w:szCs w:val="22"/>
              </w:rPr>
            </w:pPr>
            <w:r>
              <w:rPr>
                <w:sz w:val="22"/>
                <w:szCs w:val="22"/>
              </w:rPr>
              <w:t>Moved by Val Deeble that we purchase 2</w:t>
            </w:r>
            <w:r w:rsidR="00167A6D">
              <w:rPr>
                <w:sz w:val="22"/>
                <w:szCs w:val="22"/>
              </w:rPr>
              <w:t>4</w:t>
            </w:r>
            <w:r>
              <w:rPr>
                <w:sz w:val="22"/>
                <w:szCs w:val="22"/>
              </w:rPr>
              <w:t xml:space="preserve"> additional HBA shirts for all players representing the HBA in the Schroder &amp; Talunga Shields which are held on the same day 2</w:t>
            </w:r>
            <w:r w:rsidRPr="00AE42F8">
              <w:rPr>
                <w:sz w:val="22"/>
                <w:szCs w:val="22"/>
                <w:vertAlign w:val="superscript"/>
              </w:rPr>
              <w:t>nd</w:t>
            </w:r>
            <w:r>
              <w:rPr>
                <w:sz w:val="22"/>
                <w:szCs w:val="22"/>
              </w:rPr>
              <w:t xml:space="preserve"> by Adrian Pobky Carried </w:t>
            </w:r>
            <w:r w:rsidR="00167A6D">
              <w:rPr>
                <w:sz w:val="22"/>
                <w:szCs w:val="22"/>
              </w:rPr>
              <w:t>(12 additional shirts required to fit out all players)</w:t>
            </w:r>
          </w:p>
          <w:p w14:paraId="7B77D2EE" w14:textId="57F46F0C" w:rsidR="006B4108" w:rsidRDefault="00AE42F8" w:rsidP="001E605B">
            <w:pPr>
              <w:pStyle w:val="ListParagraph"/>
              <w:numPr>
                <w:ilvl w:val="0"/>
                <w:numId w:val="14"/>
              </w:numPr>
              <w:rPr>
                <w:sz w:val="22"/>
                <w:szCs w:val="22"/>
              </w:rPr>
            </w:pPr>
            <w:r>
              <w:rPr>
                <w:sz w:val="22"/>
                <w:szCs w:val="22"/>
              </w:rPr>
              <w:t xml:space="preserve">Moved </w:t>
            </w:r>
            <w:r w:rsidR="00167A6D">
              <w:rPr>
                <w:sz w:val="22"/>
                <w:szCs w:val="22"/>
              </w:rPr>
              <w:t>b</w:t>
            </w:r>
            <w:r>
              <w:rPr>
                <w:sz w:val="22"/>
                <w:szCs w:val="22"/>
              </w:rPr>
              <w:t>y Val Deeble 2</w:t>
            </w:r>
            <w:r w:rsidRPr="00AE42F8">
              <w:rPr>
                <w:sz w:val="22"/>
                <w:szCs w:val="22"/>
                <w:vertAlign w:val="superscript"/>
              </w:rPr>
              <w:t>nd</w:t>
            </w:r>
            <w:r>
              <w:rPr>
                <w:sz w:val="22"/>
                <w:szCs w:val="22"/>
              </w:rPr>
              <w:t xml:space="preserve"> By Graham Weyland that the Executive ware a H</w:t>
            </w:r>
            <w:r w:rsidR="00167A6D">
              <w:rPr>
                <w:sz w:val="22"/>
                <w:szCs w:val="22"/>
              </w:rPr>
              <w:t xml:space="preserve">BA </w:t>
            </w:r>
            <w:r>
              <w:rPr>
                <w:sz w:val="22"/>
                <w:szCs w:val="22"/>
              </w:rPr>
              <w:t xml:space="preserve">Shirt at all HBA Events </w:t>
            </w:r>
            <w:r w:rsidR="00167A6D">
              <w:rPr>
                <w:sz w:val="22"/>
                <w:szCs w:val="22"/>
              </w:rPr>
              <w:t>and meetings Carried (8 additional shirts required for the Executive)</w:t>
            </w:r>
          </w:p>
          <w:p w14:paraId="5750BD94" w14:textId="37E2A7E5" w:rsidR="00167A6D" w:rsidRDefault="00167A6D" w:rsidP="001E605B">
            <w:pPr>
              <w:pStyle w:val="ListParagraph"/>
              <w:numPr>
                <w:ilvl w:val="0"/>
                <w:numId w:val="14"/>
              </w:numPr>
              <w:rPr>
                <w:sz w:val="22"/>
                <w:szCs w:val="22"/>
              </w:rPr>
            </w:pPr>
            <w:r>
              <w:rPr>
                <w:sz w:val="22"/>
                <w:szCs w:val="22"/>
              </w:rPr>
              <w:t>There will be 4 spare shirts by purchasing 24</w:t>
            </w:r>
          </w:p>
          <w:p w14:paraId="0D4FC21A" w14:textId="665DBF62" w:rsidR="00EA3F15" w:rsidRDefault="00EA3F15" w:rsidP="001E605B">
            <w:pPr>
              <w:pStyle w:val="ListParagraph"/>
              <w:numPr>
                <w:ilvl w:val="0"/>
                <w:numId w:val="14"/>
              </w:numPr>
              <w:rPr>
                <w:sz w:val="22"/>
                <w:szCs w:val="22"/>
              </w:rPr>
            </w:pPr>
            <w:r>
              <w:rPr>
                <w:sz w:val="22"/>
                <w:szCs w:val="22"/>
              </w:rPr>
              <w:t>Val Deeble has offered to purchase the shirts 3 x L, 2 x XL, 4 x XL</w:t>
            </w:r>
          </w:p>
          <w:p w14:paraId="3EE3FCC2" w14:textId="77777777" w:rsidR="006B4108" w:rsidRDefault="006B4108" w:rsidP="006B4108">
            <w:pPr>
              <w:rPr>
                <w:sz w:val="22"/>
                <w:szCs w:val="22"/>
              </w:rPr>
            </w:pPr>
          </w:p>
          <w:p w14:paraId="4B646189" w14:textId="51FA6873" w:rsidR="006B4108" w:rsidRDefault="006B4108" w:rsidP="006B4108">
            <w:pPr>
              <w:rPr>
                <w:sz w:val="22"/>
                <w:szCs w:val="22"/>
              </w:rPr>
            </w:pPr>
            <w:r>
              <w:rPr>
                <w:sz w:val="22"/>
                <w:szCs w:val="22"/>
              </w:rPr>
              <w:t xml:space="preserve">4.2 </w:t>
            </w:r>
            <w:r w:rsidR="00167A6D">
              <w:rPr>
                <w:sz w:val="22"/>
                <w:szCs w:val="22"/>
              </w:rPr>
              <w:t xml:space="preserve">HBA Events </w:t>
            </w:r>
            <w:r>
              <w:rPr>
                <w:sz w:val="22"/>
                <w:szCs w:val="22"/>
              </w:rPr>
              <w:t xml:space="preserve"> </w:t>
            </w:r>
          </w:p>
          <w:p w14:paraId="06D6F94E" w14:textId="77777777" w:rsidR="00167A6D" w:rsidRDefault="00167A6D" w:rsidP="001E605B">
            <w:pPr>
              <w:pStyle w:val="ListParagraph"/>
              <w:numPr>
                <w:ilvl w:val="0"/>
                <w:numId w:val="14"/>
              </w:numPr>
              <w:rPr>
                <w:sz w:val="22"/>
                <w:szCs w:val="22"/>
              </w:rPr>
            </w:pPr>
            <w:r>
              <w:rPr>
                <w:sz w:val="22"/>
                <w:szCs w:val="22"/>
              </w:rPr>
              <w:t xml:space="preserve">At this point in time the Executive have deemed all Clubs facilities are of an acceptable standard to hold HBA Events </w:t>
            </w:r>
          </w:p>
          <w:p w14:paraId="52511233" w14:textId="77777777" w:rsidR="00167A6D" w:rsidRDefault="00167A6D" w:rsidP="001E605B">
            <w:pPr>
              <w:pStyle w:val="ListParagraph"/>
              <w:numPr>
                <w:ilvl w:val="0"/>
                <w:numId w:val="14"/>
              </w:numPr>
              <w:rPr>
                <w:sz w:val="22"/>
                <w:szCs w:val="22"/>
              </w:rPr>
            </w:pPr>
            <w:r>
              <w:rPr>
                <w:sz w:val="22"/>
                <w:szCs w:val="22"/>
              </w:rPr>
              <w:t>(Lenswood hosted the last HBA event of the 2018-2019 season)</w:t>
            </w:r>
          </w:p>
          <w:p w14:paraId="7F8A1FEB" w14:textId="7AE46E5C" w:rsidR="00167A6D" w:rsidRDefault="00167A6D" w:rsidP="001E605B">
            <w:pPr>
              <w:pStyle w:val="ListParagraph"/>
              <w:numPr>
                <w:ilvl w:val="0"/>
                <w:numId w:val="14"/>
              </w:numPr>
              <w:rPr>
                <w:sz w:val="22"/>
                <w:szCs w:val="22"/>
              </w:rPr>
            </w:pPr>
            <w:r>
              <w:rPr>
                <w:sz w:val="22"/>
                <w:szCs w:val="22"/>
              </w:rPr>
              <w:t xml:space="preserve">All HBA Events will be scheduled in accordance with the </w:t>
            </w:r>
            <w:r w:rsidR="001E605B">
              <w:rPr>
                <w:sz w:val="22"/>
                <w:szCs w:val="22"/>
              </w:rPr>
              <w:t>Current Alphabetical</w:t>
            </w:r>
            <w:r w:rsidR="00A43A9D">
              <w:rPr>
                <w:sz w:val="22"/>
                <w:szCs w:val="22"/>
              </w:rPr>
              <w:t xml:space="preserve"> </w:t>
            </w:r>
            <w:r>
              <w:rPr>
                <w:sz w:val="22"/>
                <w:szCs w:val="22"/>
              </w:rPr>
              <w:t xml:space="preserve">Rotation Rule in the order of the programme as follows </w:t>
            </w:r>
          </w:p>
          <w:p w14:paraId="156DB5A9" w14:textId="167BF9FE" w:rsidR="00167A6D" w:rsidRDefault="00A43A9D" w:rsidP="001E605B">
            <w:pPr>
              <w:pStyle w:val="ListParagraph"/>
              <w:numPr>
                <w:ilvl w:val="0"/>
                <w:numId w:val="14"/>
              </w:numPr>
              <w:rPr>
                <w:sz w:val="22"/>
                <w:szCs w:val="22"/>
              </w:rPr>
            </w:pPr>
            <w:r>
              <w:rPr>
                <w:sz w:val="22"/>
                <w:szCs w:val="22"/>
              </w:rPr>
              <w:t>Lobethal 1</w:t>
            </w:r>
            <w:r w:rsidRPr="00A43A9D">
              <w:rPr>
                <w:sz w:val="22"/>
                <w:szCs w:val="22"/>
                <w:vertAlign w:val="superscript"/>
              </w:rPr>
              <w:t>st</w:t>
            </w:r>
            <w:r>
              <w:rPr>
                <w:sz w:val="22"/>
                <w:szCs w:val="22"/>
              </w:rPr>
              <w:t xml:space="preserve"> HBA Event </w:t>
            </w:r>
          </w:p>
          <w:p w14:paraId="3151982C" w14:textId="557FF792" w:rsidR="00A43A9D" w:rsidRDefault="00A43A9D" w:rsidP="001E605B">
            <w:pPr>
              <w:pStyle w:val="ListParagraph"/>
              <w:numPr>
                <w:ilvl w:val="0"/>
                <w:numId w:val="14"/>
              </w:numPr>
              <w:rPr>
                <w:sz w:val="22"/>
                <w:szCs w:val="22"/>
              </w:rPr>
            </w:pPr>
            <w:r>
              <w:rPr>
                <w:sz w:val="22"/>
                <w:szCs w:val="22"/>
              </w:rPr>
              <w:t xml:space="preserve">Mt Barker excluded from this round due to them hosting a State Event </w:t>
            </w:r>
          </w:p>
          <w:p w14:paraId="216D5397" w14:textId="0BF6D1A0" w:rsidR="00A43A9D" w:rsidRDefault="00A43A9D" w:rsidP="001E605B">
            <w:pPr>
              <w:pStyle w:val="ListParagraph"/>
              <w:numPr>
                <w:ilvl w:val="0"/>
                <w:numId w:val="14"/>
              </w:numPr>
              <w:rPr>
                <w:sz w:val="22"/>
                <w:szCs w:val="22"/>
              </w:rPr>
            </w:pPr>
            <w:r>
              <w:rPr>
                <w:sz w:val="22"/>
                <w:szCs w:val="22"/>
              </w:rPr>
              <w:t>Mt Pleasant 2</w:t>
            </w:r>
            <w:r w:rsidRPr="00A43A9D">
              <w:rPr>
                <w:sz w:val="22"/>
                <w:szCs w:val="22"/>
                <w:vertAlign w:val="superscript"/>
              </w:rPr>
              <w:t>nd</w:t>
            </w:r>
            <w:r>
              <w:rPr>
                <w:sz w:val="22"/>
                <w:szCs w:val="22"/>
              </w:rPr>
              <w:t xml:space="preserve"> </w:t>
            </w:r>
          </w:p>
          <w:p w14:paraId="25582048" w14:textId="7E5323F3" w:rsidR="00A43A9D" w:rsidRDefault="00A43A9D" w:rsidP="001E605B">
            <w:pPr>
              <w:pStyle w:val="ListParagraph"/>
              <w:numPr>
                <w:ilvl w:val="0"/>
                <w:numId w:val="14"/>
              </w:numPr>
              <w:rPr>
                <w:sz w:val="22"/>
                <w:szCs w:val="22"/>
              </w:rPr>
            </w:pPr>
            <w:r>
              <w:rPr>
                <w:sz w:val="22"/>
                <w:szCs w:val="22"/>
              </w:rPr>
              <w:t>Meadows 3</w:t>
            </w:r>
            <w:r w:rsidRPr="00A43A9D">
              <w:rPr>
                <w:sz w:val="22"/>
                <w:szCs w:val="22"/>
                <w:vertAlign w:val="superscript"/>
              </w:rPr>
              <w:t>rd</w:t>
            </w:r>
            <w:r>
              <w:rPr>
                <w:sz w:val="22"/>
                <w:szCs w:val="22"/>
              </w:rPr>
              <w:t xml:space="preserve"> </w:t>
            </w:r>
          </w:p>
          <w:p w14:paraId="120CD0AE" w14:textId="18A965D8" w:rsidR="00A43A9D" w:rsidRDefault="00A43A9D" w:rsidP="001E605B">
            <w:pPr>
              <w:pStyle w:val="ListParagraph"/>
              <w:numPr>
                <w:ilvl w:val="0"/>
                <w:numId w:val="14"/>
              </w:numPr>
              <w:rPr>
                <w:sz w:val="22"/>
                <w:szCs w:val="22"/>
              </w:rPr>
            </w:pPr>
            <w:r>
              <w:rPr>
                <w:sz w:val="22"/>
                <w:szCs w:val="22"/>
              </w:rPr>
              <w:t>Oakbank 4</w:t>
            </w:r>
            <w:r w:rsidRPr="00A43A9D">
              <w:rPr>
                <w:sz w:val="22"/>
                <w:szCs w:val="22"/>
                <w:vertAlign w:val="superscript"/>
              </w:rPr>
              <w:t>th</w:t>
            </w:r>
            <w:r>
              <w:rPr>
                <w:sz w:val="22"/>
                <w:szCs w:val="22"/>
              </w:rPr>
              <w:t xml:space="preserve"> </w:t>
            </w:r>
          </w:p>
          <w:p w14:paraId="0717A139" w14:textId="1C3520F8" w:rsidR="00A43A9D" w:rsidRDefault="00A43A9D" w:rsidP="001E605B">
            <w:pPr>
              <w:pStyle w:val="ListParagraph"/>
              <w:numPr>
                <w:ilvl w:val="0"/>
                <w:numId w:val="14"/>
              </w:numPr>
              <w:rPr>
                <w:sz w:val="22"/>
                <w:szCs w:val="22"/>
              </w:rPr>
            </w:pPr>
            <w:r>
              <w:rPr>
                <w:sz w:val="22"/>
                <w:szCs w:val="22"/>
              </w:rPr>
              <w:t>Uraidla 5</w:t>
            </w:r>
            <w:r w:rsidRPr="00A43A9D">
              <w:rPr>
                <w:sz w:val="22"/>
                <w:szCs w:val="22"/>
                <w:vertAlign w:val="superscript"/>
              </w:rPr>
              <w:t>th</w:t>
            </w:r>
            <w:r>
              <w:rPr>
                <w:sz w:val="22"/>
                <w:szCs w:val="22"/>
              </w:rPr>
              <w:t xml:space="preserve"> </w:t>
            </w:r>
          </w:p>
          <w:p w14:paraId="4B1B0BB7" w14:textId="407606A0" w:rsidR="00A43A9D" w:rsidRDefault="00A43A9D" w:rsidP="001E605B">
            <w:pPr>
              <w:pStyle w:val="ListParagraph"/>
              <w:numPr>
                <w:ilvl w:val="0"/>
                <w:numId w:val="14"/>
              </w:numPr>
              <w:rPr>
                <w:sz w:val="22"/>
                <w:szCs w:val="22"/>
              </w:rPr>
            </w:pPr>
            <w:r>
              <w:rPr>
                <w:sz w:val="22"/>
                <w:szCs w:val="22"/>
              </w:rPr>
              <w:t xml:space="preserve">Woodside excluded from this round due to them hosting the Ladies state Pairs </w:t>
            </w:r>
          </w:p>
          <w:p w14:paraId="36D452C9" w14:textId="12BFF39A" w:rsidR="00A43A9D" w:rsidRDefault="00A43A9D" w:rsidP="001E605B">
            <w:pPr>
              <w:pStyle w:val="ListParagraph"/>
              <w:numPr>
                <w:ilvl w:val="0"/>
                <w:numId w:val="14"/>
              </w:numPr>
              <w:rPr>
                <w:sz w:val="22"/>
                <w:szCs w:val="22"/>
              </w:rPr>
            </w:pPr>
            <w:r>
              <w:rPr>
                <w:sz w:val="22"/>
                <w:szCs w:val="22"/>
              </w:rPr>
              <w:t>Gumeracha 6</w:t>
            </w:r>
            <w:r w:rsidRPr="00A43A9D">
              <w:rPr>
                <w:sz w:val="22"/>
                <w:szCs w:val="22"/>
                <w:vertAlign w:val="superscript"/>
              </w:rPr>
              <w:t>th</w:t>
            </w:r>
          </w:p>
          <w:p w14:paraId="68F11443" w14:textId="0B1E3AF8" w:rsidR="00A43A9D" w:rsidRDefault="00A43A9D" w:rsidP="001E605B">
            <w:pPr>
              <w:pStyle w:val="ListParagraph"/>
              <w:numPr>
                <w:ilvl w:val="0"/>
                <w:numId w:val="14"/>
              </w:numPr>
              <w:rPr>
                <w:sz w:val="22"/>
                <w:szCs w:val="22"/>
              </w:rPr>
            </w:pPr>
            <w:r>
              <w:rPr>
                <w:sz w:val="22"/>
                <w:szCs w:val="22"/>
              </w:rPr>
              <w:t>Hahndorf 7</w:t>
            </w:r>
            <w:r w:rsidRPr="00A43A9D">
              <w:rPr>
                <w:sz w:val="22"/>
                <w:szCs w:val="22"/>
                <w:vertAlign w:val="superscript"/>
              </w:rPr>
              <w:t>th</w:t>
            </w:r>
            <w:r>
              <w:rPr>
                <w:sz w:val="22"/>
                <w:szCs w:val="22"/>
              </w:rPr>
              <w:t xml:space="preserve"> </w:t>
            </w:r>
          </w:p>
          <w:p w14:paraId="44DAE9D0" w14:textId="2B30D337" w:rsidR="00A43A9D" w:rsidRPr="00A43A9D" w:rsidRDefault="00A43A9D" w:rsidP="001E605B">
            <w:pPr>
              <w:pStyle w:val="ListParagraph"/>
              <w:numPr>
                <w:ilvl w:val="0"/>
                <w:numId w:val="14"/>
              </w:numPr>
              <w:rPr>
                <w:sz w:val="22"/>
                <w:szCs w:val="22"/>
              </w:rPr>
            </w:pPr>
            <w:r>
              <w:rPr>
                <w:sz w:val="22"/>
                <w:szCs w:val="22"/>
              </w:rPr>
              <w:t>Lenswood 8</w:t>
            </w:r>
            <w:r w:rsidRPr="00A43A9D">
              <w:rPr>
                <w:sz w:val="22"/>
                <w:szCs w:val="22"/>
                <w:vertAlign w:val="superscript"/>
              </w:rPr>
              <w:t>th</w:t>
            </w:r>
            <w:r>
              <w:rPr>
                <w:sz w:val="22"/>
                <w:szCs w:val="22"/>
              </w:rPr>
              <w:t xml:space="preserve"> </w:t>
            </w:r>
          </w:p>
          <w:p w14:paraId="0FD56934" w14:textId="049338E6" w:rsidR="006B4108" w:rsidRDefault="00167A6D" w:rsidP="001E605B">
            <w:pPr>
              <w:pStyle w:val="ListParagraph"/>
              <w:numPr>
                <w:ilvl w:val="0"/>
                <w:numId w:val="14"/>
              </w:numPr>
              <w:rPr>
                <w:sz w:val="22"/>
                <w:szCs w:val="22"/>
              </w:rPr>
            </w:pPr>
            <w:r>
              <w:rPr>
                <w:sz w:val="22"/>
                <w:szCs w:val="22"/>
              </w:rPr>
              <w:t xml:space="preserve">Lobethal </w:t>
            </w:r>
            <w:r w:rsidR="00A43A9D">
              <w:rPr>
                <w:sz w:val="22"/>
                <w:szCs w:val="22"/>
              </w:rPr>
              <w:t>9</w:t>
            </w:r>
            <w:r w:rsidR="00A43A9D" w:rsidRPr="00A43A9D">
              <w:rPr>
                <w:sz w:val="22"/>
                <w:szCs w:val="22"/>
                <w:vertAlign w:val="superscript"/>
              </w:rPr>
              <w:t>th</w:t>
            </w:r>
            <w:r w:rsidR="00A43A9D">
              <w:rPr>
                <w:sz w:val="22"/>
                <w:szCs w:val="22"/>
              </w:rPr>
              <w:t xml:space="preserve"> with a</w:t>
            </w:r>
            <w:r w:rsidR="00A43A9D" w:rsidRPr="00A43A9D">
              <w:rPr>
                <w:sz w:val="22"/>
                <w:szCs w:val="22"/>
              </w:rPr>
              <w:t xml:space="preserve">l Clubs included in the rotation </w:t>
            </w:r>
          </w:p>
          <w:p w14:paraId="1EFA7459" w14:textId="5D572937" w:rsidR="00A43A9D" w:rsidRDefault="00A43A9D" w:rsidP="00A43A9D">
            <w:pPr>
              <w:rPr>
                <w:sz w:val="22"/>
                <w:szCs w:val="22"/>
              </w:rPr>
            </w:pPr>
            <w:r>
              <w:rPr>
                <w:sz w:val="22"/>
                <w:szCs w:val="22"/>
              </w:rPr>
              <w:t xml:space="preserve">Should a Club be excluded due to their facility being deemed no of an acceptable standard any event scheduled to that Club will be forfeited and awarder to the next Club at the end of the rotation </w:t>
            </w:r>
          </w:p>
          <w:p w14:paraId="73D50D00" w14:textId="246EAC9F" w:rsidR="00A43A9D" w:rsidRPr="00A43A9D" w:rsidRDefault="00A43A9D" w:rsidP="00A43A9D">
            <w:pPr>
              <w:rPr>
                <w:sz w:val="22"/>
                <w:szCs w:val="22"/>
              </w:rPr>
            </w:pPr>
            <w:r>
              <w:rPr>
                <w:sz w:val="22"/>
                <w:szCs w:val="22"/>
              </w:rPr>
              <w:t xml:space="preserve">All clubs are requested to ensure that their facility meets </w:t>
            </w:r>
            <w:r w:rsidR="009C3990">
              <w:rPr>
                <w:sz w:val="22"/>
                <w:szCs w:val="22"/>
              </w:rPr>
              <w:t xml:space="preserve">an </w:t>
            </w:r>
            <w:r>
              <w:rPr>
                <w:sz w:val="22"/>
                <w:szCs w:val="22"/>
              </w:rPr>
              <w:t xml:space="preserve">acceptable standard as deemed by the HBA Executive Committee </w:t>
            </w:r>
          </w:p>
          <w:p w14:paraId="6828B92D" w14:textId="23D89E84" w:rsidR="006B4108" w:rsidRPr="00EA3F15" w:rsidRDefault="006B4108" w:rsidP="00EA3F15">
            <w:pPr>
              <w:pStyle w:val="ListParagraph"/>
              <w:rPr>
                <w:sz w:val="22"/>
                <w:szCs w:val="22"/>
              </w:rPr>
            </w:pPr>
          </w:p>
        </w:tc>
      </w:tr>
      <w:tr w:rsidR="006B4108" w14:paraId="2FB19E09" w14:textId="77777777" w:rsidTr="001F1C0E">
        <w:tc>
          <w:tcPr>
            <w:tcW w:w="1842" w:type="dxa"/>
          </w:tcPr>
          <w:p w14:paraId="71125659" w14:textId="4B66C4F8" w:rsidR="006B4108" w:rsidRPr="003E2262" w:rsidRDefault="006B4108" w:rsidP="006B4108">
            <w:r>
              <w:lastRenderedPageBreak/>
              <w:t>6</w:t>
            </w:r>
          </w:p>
        </w:tc>
        <w:tc>
          <w:tcPr>
            <w:tcW w:w="10207" w:type="dxa"/>
          </w:tcPr>
          <w:p w14:paraId="16DE5464" w14:textId="150F4332" w:rsidR="006B4108" w:rsidRPr="005D3700" w:rsidRDefault="00EA3F15" w:rsidP="006B4108">
            <w:pPr>
              <w:rPr>
                <w:b/>
                <w:bCs/>
                <w:sz w:val="22"/>
                <w:szCs w:val="22"/>
              </w:rPr>
            </w:pPr>
            <w:r>
              <w:rPr>
                <w:b/>
                <w:bCs/>
                <w:sz w:val="22"/>
                <w:szCs w:val="22"/>
              </w:rPr>
              <w:t>5</w:t>
            </w:r>
            <w:r w:rsidR="006B4108" w:rsidRPr="005D3700">
              <w:rPr>
                <w:b/>
                <w:bCs/>
                <w:sz w:val="22"/>
                <w:szCs w:val="22"/>
              </w:rPr>
              <w:t xml:space="preserve">. Meeting Closed </w:t>
            </w:r>
          </w:p>
          <w:p w14:paraId="6A583A78" w14:textId="77777777" w:rsidR="006B4108" w:rsidRPr="005D3700" w:rsidRDefault="006B4108" w:rsidP="006B4108">
            <w:pPr>
              <w:rPr>
                <w:b/>
                <w:bCs/>
                <w:sz w:val="16"/>
                <w:szCs w:val="16"/>
              </w:rPr>
            </w:pPr>
          </w:p>
          <w:p w14:paraId="55C80BFF" w14:textId="15310A18" w:rsidR="006B4108" w:rsidRPr="005D3700" w:rsidRDefault="00EA3F15" w:rsidP="006B4108">
            <w:pPr>
              <w:rPr>
                <w:sz w:val="22"/>
                <w:szCs w:val="22"/>
              </w:rPr>
            </w:pPr>
            <w:r>
              <w:rPr>
                <w:sz w:val="22"/>
                <w:szCs w:val="22"/>
              </w:rPr>
              <w:t>5</w:t>
            </w:r>
            <w:r w:rsidR="006B4108" w:rsidRPr="005D3700">
              <w:rPr>
                <w:sz w:val="22"/>
                <w:szCs w:val="22"/>
              </w:rPr>
              <w:t>.1 at 5.</w:t>
            </w:r>
            <w:r>
              <w:rPr>
                <w:sz w:val="22"/>
                <w:szCs w:val="22"/>
              </w:rPr>
              <w:t>52</w:t>
            </w:r>
            <w:r w:rsidR="006B4108">
              <w:rPr>
                <w:sz w:val="22"/>
                <w:szCs w:val="22"/>
              </w:rPr>
              <w:t xml:space="preserve"> </w:t>
            </w:r>
            <w:r w:rsidR="006B4108" w:rsidRPr="005D3700">
              <w:rPr>
                <w:sz w:val="22"/>
                <w:szCs w:val="22"/>
              </w:rPr>
              <w:t xml:space="preserve">pm </w:t>
            </w:r>
          </w:p>
          <w:p w14:paraId="678784DF" w14:textId="3F0526AE" w:rsidR="006B4108" w:rsidRPr="005D3700" w:rsidRDefault="006B4108" w:rsidP="006B4108">
            <w:pPr>
              <w:rPr>
                <w:sz w:val="22"/>
                <w:szCs w:val="22"/>
              </w:rPr>
            </w:pPr>
          </w:p>
        </w:tc>
      </w:tr>
      <w:tr w:rsidR="006B4108" w14:paraId="5CC87F3B" w14:textId="77777777" w:rsidTr="001F1C0E">
        <w:tc>
          <w:tcPr>
            <w:tcW w:w="1842" w:type="dxa"/>
          </w:tcPr>
          <w:p w14:paraId="4C0883AE" w14:textId="2D101CCA" w:rsidR="006B4108" w:rsidRPr="003E2262" w:rsidRDefault="006B4108" w:rsidP="006B4108">
            <w:r>
              <w:t xml:space="preserve">7 </w:t>
            </w:r>
          </w:p>
        </w:tc>
        <w:tc>
          <w:tcPr>
            <w:tcW w:w="10207" w:type="dxa"/>
          </w:tcPr>
          <w:p w14:paraId="03D896F5" w14:textId="2BF96582" w:rsidR="006B4108" w:rsidRDefault="00EA3F15" w:rsidP="006B4108">
            <w:pPr>
              <w:rPr>
                <w:b/>
                <w:bCs/>
                <w:sz w:val="22"/>
                <w:szCs w:val="22"/>
              </w:rPr>
            </w:pPr>
            <w:r>
              <w:rPr>
                <w:b/>
                <w:bCs/>
                <w:sz w:val="22"/>
                <w:szCs w:val="22"/>
              </w:rPr>
              <w:t>6</w:t>
            </w:r>
            <w:r w:rsidR="006B4108" w:rsidRPr="001F1C0E">
              <w:rPr>
                <w:b/>
                <w:bCs/>
                <w:sz w:val="22"/>
                <w:szCs w:val="22"/>
              </w:rPr>
              <w:t>. NEXT MEETING</w:t>
            </w:r>
          </w:p>
          <w:p w14:paraId="2723DB11" w14:textId="77777777" w:rsidR="006B4108" w:rsidRPr="009952FA" w:rsidRDefault="006B4108" w:rsidP="006B4108">
            <w:pPr>
              <w:rPr>
                <w:b/>
                <w:bCs/>
                <w:sz w:val="16"/>
                <w:szCs w:val="16"/>
              </w:rPr>
            </w:pPr>
          </w:p>
          <w:p w14:paraId="2597D184" w14:textId="3ED14545" w:rsidR="006B4108" w:rsidRDefault="00EA3F15" w:rsidP="006B4108">
            <w:pPr>
              <w:rPr>
                <w:sz w:val="22"/>
                <w:szCs w:val="22"/>
              </w:rPr>
            </w:pPr>
            <w:r>
              <w:rPr>
                <w:sz w:val="22"/>
                <w:szCs w:val="22"/>
              </w:rPr>
              <w:t>6</w:t>
            </w:r>
            <w:r w:rsidR="006B4108">
              <w:rPr>
                <w:sz w:val="22"/>
                <w:szCs w:val="22"/>
              </w:rPr>
              <w:t>.1 TBA</w:t>
            </w:r>
          </w:p>
          <w:p w14:paraId="7DB07DD4" w14:textId="05286604" w:rsidR="006B4108" w:rsidRPr="003E2262" w:rsidRDefault="006B4108" w:rsidP="006B4108">
            <w:pPr>
              <w:pStyle w:val="ListParagraph"/>
              <w:rPr>
                <w:sz w:val="22"/>
                <w:szCs w:val="22"/>
              </w:rPr>
            </w:pPr>
          </w:p>
        </w:tc>
      </w:tr>
      <w:tr w:rsidR="006B4108" w14:paraId="764E5844" w14:textId="77777777" w:rsidTr="001F1C0E">
        <w:tc>
          <w:tcPr>
            <w:tcW w:w="1842" w:type="dxa"/>
          </w:tcPr>
          <w:p w14:paraId="12C5D6F9" w14:textId="77777777" w:rsidR="006B4108" w:rsidRPr="003E2262" w:rsidRDefault="006B4108" w:rsidP="006B4108"/>
        </w:tc>
        <w:tc>
          <w:tcPr>
            <w:tcW w:w="10207" w:type="dxa"/>
          </w:tcPr>
          <w:p w14:paraId="4AD4CE72" w14:textId="153177C9" w:rsidR="006B4108" w:rsidRPr="003E2262" w:rsidRDefault="006B4108" w:rsidP="006B4108">
            <w:pPr>
              <w:rPr>
                <w:sz w:val="22"/>
                <w:szCs w:val="22"/>
              </w:rPr>
            </w:pPr>
          </w:p>
        </w:tc>
      </w:tr>
      <w:tr w:rsidR="006B4108" w14:paraId="60ED039C" w14:textId="77777777" w:rsidTr="001F1C0E">
        <w:tc>
          <w:tcPr>
            <w:tcW w:w="1842" w:type="dxa"/>
          </w:tcPr>
          <w:p w14:paraId="7F63690C" w14:textId="77777777" w:rsidR="006B4108" w:rsidRPr="003E2262" w:rsidRDefault="006B4108" w:rsidP="006B4108"/>
        </w:tc>
        <w:tc>
          <w:tcPr>
            <w:tcW w:w="10207" w:type="dxa"/>
          </w:tcPr>
          <w:p w14:paraId="23C1E7F9" w14:textId="77DCD445" w:rsidR="006B4108" w:rsidRDefault="006B4108" w:rsidP="006B4108">
            <w:pPr>
              <w:rPr>
                <w:sz w:val="22"/>
                <w:szCs w:val="22"/>
              </w:rPr>
            </w:pPr>
            <w:r>
              <w:rPr>
                <w:sz w:val="22"/>
                <w:szCs w:val="22"/>
              </w:rPr>
              <w:t xml:space="preserve"> </w:t>
            </w:r>
          </w:p>
        </w:tc>
      </w:tr>
    </w:tbl>
    <w:p w14:paraId="638149D0" w14:textId="62438F8F" w:rsidR="00571A7B" w:rsidRDefault="00571A7B" w:rsidP="001E605B">
      <w:pPr>
        <w:rPr>
          <w:sz w:val="28"/>
          <w:szCs w:val="28"/>
        </w:rPr>
      </w:pPr>
    </w:p>
    <w:sectPr w:rsidR="00571A7B" w:rsidSect="0096077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07E8"/>
    <w:multiLevelType w:val="hybridMultilevel"/>
    <w:tmpl w:val="01C67F8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06BB5F66"/>
    <w:multiLevelType w:val="hybridMultilevel"/>
    <w:tmpl w:val="365CE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156BFC"/>
    <w:multiLevelType w:val="hybridMultilevel"/>
    <w:tmpl w:val="DEFAACD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D074FD"/>
    <w:multiLevelType w:val="hybridMultilevel"/>
    <w:tmpl w:val="51FA7940"/>
    <w:lvl w:ilvl="0" w:tplc="5C7EA9FA">
      <w:start w:val="3"/>
      <w:numFmt w:val="bullet"/>
      <w:lvlText w:val=""/>
      <w:lvlJc w:val="left"/>
      <w:pPr>
        <w:ind w:left="1020" w:hanging="360"/>
      </w:pPr>
      <w:rPr>
        <w:rFonts w:ascii="Symbol" w:eastAsia="Times New Roman" w:hAnsi="Symbol" w:cs="Times New Roman" w:hint="default"/>
      </w:rPr>
    </w:lvl>
    <w:lvl w:ilvl="1" w:tplc="0C090003" w:tentative="1">
      <w:start w:val="1"/>
      <w:numFmt w:val="bullet"/>
      <w:lvlText w:val="o"/>
      <w:lvlJc w:val="left"/>
      <w:pPr>
        <w:ind w:left="1740" w:hanging="360"/>
      </w:pPr>
      <w:rPr>
        <w:rFonts w:ascii="Courier New" w:hAnsi="Courier New" w:cs="Courier New" w:hint="default"/>
      </w:rPr>
    </w:lvl>
    <w:lvl w:ilvl="2" w:tplc="0C090005" w:tentative="1">
      <w:start w:val="1"/>
      <w:numFmt w:val="bullet"/>
      <w:lvlText w:val=""/>
      <w:lvlJc w:val="left"/>
      <w:pPr>
        <w:ind w:left="2460" w:hanging="360"/>
      </w:pPr>
      <w:rPr>
        <w:rFonts w:ascii="Wingdings" w:hAnsi="Wingdings" w:hint="default"/>
      </w:rPr>
    </w:lvl>
    <w:lvl w:ilvl="3" w:tplc="0C090001" w:tentative="1">
      <w:start w:val="1"/>
      <w:numFmt w:val="bullet"/>
      <w:lvlText w:val=""/>
      <w:lvlJc w:val="left"/>
      <w:pPr>
        <w:ind w:left="3180" w:hanging="360"/>
      </w:pPr>
      <w:rPr>
        <w:rFonts w:ascii="Symbol" w:hAnsi="Symbol" w:hint="default"/>
      </w:rPr>
    </w:lvl>
    <w:lvl w:ilvl="4" w:tplc="0C090003" w:tentative="1">
      <w:start w:val="1"/>
      <w:numFmt w:val="bullet"/>
      <w:lvlText w:val="o"/>
      <w:lvlJc w:val="left"/>
      <w:pPr>
        <w:ind w:left="3900" w:hanging="360"/>
      </w:pPr>
      <w:rPr>
        <w:rFonts w:ascii="Courier New" w:hAnsi="Courier New" w:cs="Courier New" w:hint="default"/>
      </w:rPr>
    </w:lvl>
    <w:lvl w:ilvl="5" w:tplc="0C090005" w:tentative="1">
      <w:start w:val="1"/>
      <w:numFmt w:val="bullet"/>
      <w:lvlText w:val=""/>
      <w:lvlJc w:val="left"/>
      <w:pPr>
        <w:ind w:left="4620" w:hanging="360"/>
      </w:pPr>
      <w:rPr>
        <w:rFonts w:ascii="Wingdings" w:hAnsi="Wingdings" w:hint="default"/>
      </w:rPr>
    </w:lvl>
    <w:lvl w:ilvl="6" w:tplc="0C090001" w:tentative="1">
      <w:start w:val="1"/>
      <w:numFmt w:val="bullet"/>
      <w:lvlText w:val=""/>
      <w:lvlJc w:val="left"/>
      <w:pPr>
        <w:ind w:left="5340" w:hanging="360"/>
      </w:pPr>
      <w:rPr>
        <w:rFonts w:ascii="Symbol" w:hAnsi="Symbol" w:hint="default"/>
      </w:rPr>
    </w:lvl>
    <w:lvl w:ilvl="7" w:tplc="0C090003" w:tentative="1">
      <w:start w:val="1"/>
      <w:numFmt w:val="bullet"/>
      <w:lvlText w:val="o"/>
      <w:lvlJc w:val="left"/>
      <w:pPr>
        <w:ind w:left="6060" w:hanging="360"/>
      </w:pPr>
      <w:rPr>
        <w:rFonts w:ascii="Courier New" w:hAnsi="Courier New" w:cs="Courier New" w:hint="default"/>
      </w:rPr>
    </w:lvl>
    <w:lvl w:ilvl="8" w:tplc="0C090005" w:tentative="1">
      <w:start w:val="1"/>
      <w:numFmt w:val="bullet"/>
      <w:lvlText w:val=""/>
      <w:lvlJc w:val="left"/>
      <w:pPr>
        <w:ind w:left="6780" w:hanging="360"/>
      </w:pPr>
      <w:rPr>
        <w:rFonts w:ascii="Wingdings" w:hAnsi="Wingdings" w:hint="default"/>
      </w:rPr>
    </w:lvl>
  </w:abstractNum>
  <w:abstractNum w:abstractNumId="4" w15:restartNumberingAfterBreak="0">
    <w:nsid w:val="13C0642A"/>
    <w:multiLevelType w:val="hybridMultilevel"/>
    <w:tmpl w:val="D4CAF8EE"/>
    <w:lvl w:ilvl="0" w:tplc="7966C7F0">
      <w:start w:val="3"/>
      <w:numFmt w:val="bullet"/>
      <w:lvlText w:val=""/>
      <w:lvlJc w:val="left"/>
      <w:pPr>
        <w:ind w:left="915" w:hanging="360"/>
      </w:pPr>
      <w:rPr>
        <w:rFonts w:ascii="Symbol" w:eastAsia="Times New Roman" w:hAnsi="Symbol" w:cs="Times New Roman" w:hint="default"/>
      </w:rPr>
    </w:lvl>
    <w:lvl w:ilvl="1" w:tplc="0C090003" w:tentative="1">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5" w15:restartNumberingAfterBreak="0">
    <w:nsid w:val="1F5F39E2"/>
    <w:multiLevelType w:val="hybridMultilevel"/>
    <w:tmpl w:val="A7C6F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74557A"/>
    <w:multiLevelType w:val="hybridMultilevel"/>
    <w:tmpl w:val="5DF86344"/>
    <w:lvl w:ilvl="0" w:tplc="438CCD88">
      <w:start w:val="1"/>
      <w:numFmt w:val="bullet"/>
      <w:lvlText w:val="o"/>
      <w:lvlJc w:val="left"/>
      <w:pPr>
        <w:ind w:left="1985" w:hanging="470"/>
      </w:pPr>
      <w:rPr>
        <w:rFonts w:ascii="Courier New" w:hAnsi="Courier New" w:hint="default"/>
      </w:rPr>
    </w:lvl>
    <w:lvl w:ilvl="1" w:tplc="0C090003" w:tentative="1">
      <w:start w:val="1"/>
      <w:numFmt w:val="bullet"/>
      <w:lvlText w:val="o"/>
      <w:lvlJc w:val="left"/>
      <w:pPr>
        <w:ind w:left="2595" w:hanging="360"/>
      </w:pPr>
      <w:rPr>
        <w:rFonts w:ascii="Courier New" w:hAnsi="Courier New" w:cs="Courier New" w:hint="default"/>
      </w:rPr>
    </w:lvl>
    <w:lvl w:ilvl="2" w:tplc="0C090005">
      <w:start w:val="1"/>
      <w:numFmt w:val="bullet"/>
      <w:lvlText w:val=""/>
      <w:lvlJc w:val="left"/>
      <w:pPr>
        <w:ind w:left="3315" w:hanging="360"/>
      </w:pPr>
      <w:rPr>
        <w:rFonts w:ascii="Wingdings" w:hAnsi="Wingdings" w:hint="default"/>
      </w:rPr>
    </w:lvl>
    <w:lvl w:ilvl="3" w:tplc="0C090001" w:tentative="1">
      <w:start w:val="1"/>
      <w:numFmt w:val="bullet"/>
      <w:lvlText w:val=""/>
      <w:lvlJc w:val="left"/>
      <w:pPr>
        <w:ind w:left="4035" w:hanging="360"/>
      </w:pPr>
      <w:rPr>
        <w:rFonts w:ascii="Symbol" w:hAnsi="Symbol" w:hint="default"/>
      </w:rPr>
    </w:lvl>
    <w:lvl w:ilvl="4" w:tplc="0C090003" w:tentative="1">
      <w:start w:val="1"/>
      <w:numFmt w:val="bullet"/>
      <w:lvlText w:val="o"/>
      <w:lvlJc w:val="left"/>
      <w:pPr>
        <w:ind w:left="4755" w:hanging="360"/>
      </w:pPr>
      <w:rPr>
        <w:rFonts w:ascii="Courier New" w:hAnsi="Courier New" w:cs="Courier New" w:hint="default"/>
      </w:rPr>
    </w:lvl>
    <w:lvl w:ilvl="5" w:tplc="0C090005" w:tentative="1">
      <w:start w:val="1"/>
      <w:numFmt w:val="bullet"/>
      <w:lvlText w:val=""/>
      <w:lvlJc w:val="left"/>
      <w:pPr>
        <w:ind w:left="5475" w:hanging="360"/>
      </w:pPr>
      <w:rPr>
        <w:rFonts w:ascii="Wingdings" w:hAnsi="Wingdings" w:hint="default"/>
      </w:rPr>
    </w:lvl>
    <w:lvl w:ilvl="6" w:tplc="0C090001" w:tentative="1">
      <w:start w:val="1"/>
      <w:numFmt w:val="bullet"/>
      <w:lvlText w:val=""/>
      <w:lvlJc w:val="left"/>
      <w:pPr>
        <w:ind w:left="6195" w:hanging="360"/>
      </w:pPr>
      <w:rPr>
        <w:rFonts w:ascii="Symbol" w:hAnsi="Symbol" w:hint="default"/>
      </w:rPr>
    </w:lvl>
    <w:lvl w:ilvl="7" w:tplc="0C090003" w:tentative="1">
      <w:start w:val="1"/>
      <w:numFmt w:val="bullet"/>
      <w:lvlText w:val="o"/>
      <w:lvlJc w:val="left"/>
      <w:pPr>
        <w:ind w:left="6915" w:hanging="360"/>
      </w:pPr>
      <w:rPr>
        <w:rFonts w:ascii="Courier New" w:hAnsi="Courier New" w:cs="Courier New" w:hint="default"/>
      </w:rPr>
    </w:lvl>
    <w:lvl w:ilvl="8" w:tplc="0C090005" w:tentative="1">
      <w:start w:val="1"/>
      <w:numFmt w:val="bullet"/>
      <w:lvlText w:val=""/>
      <w:lvlJc w:val="left"/>
      <w:pPr>
        <w:ind w:left="7635" w:hanging="360"/>
      </w:pPr>
      <w:rPr>
        <w:rFonts w:ascii="Wingdings" w:hAnsi="Wingdings" w:hint="default"/>
      </w:rPr>
    </w:lvl>
  </w:abstractNum>
  <w:abstractNum w:abstractNumId="7" w15:restartNumberingAfterBreak="0">
    <w:nsid w:val="318B54CC"/>
    <w:multiLevelType w:val="hybridMultilevel"/>
    <w:tmpl w:val="C664A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C858E5"/>
    <w:multiLevelType w:val="hybridMultilevel"/>
    <w:tmpl w:val="15944A58"/>
    <w:lvl w:ilvl="0" w:tplc="BDC6D85E">
      <w:start w:val="3"/>
      <w:numFmt w:val="bullet"/>
      <w:lvlText w:val=""/>
      <w:lvlJc w:val="left"/>
      <w:pPr>
        <w:ind w:left="855" w:hanging="360"/>
      </w:pPr>
      <w:rPr>
        <w:rFonts w:ascii="Symbol" w:eastAsia="Times New Roman" w:hAnsi="Symbol" w:cs="Times New Roman" w:hint="default"/>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abstractNum w:abstractNumId="9" w15:restartNumberingAfterBreak="0">
    <w:nsid w:val="4F5824CA"/>
    <w:multiLevelType w:val="hybridMultilevel"/>
    <w:tmpl w:val="D812DC2E"/>
    <w:lvl w:ilvl="0" w:tplc="33CA351C">
      <w:start w:val="3"/>
      <w:numFmt w:val="bullet"/>
      <w:lvlText w:val=""/>
      <w:lvlJc w:val="left"/>
      <w:pPr>
        <w:ind w:left="660" w:hanging="360"/>
      </w:pPr>
      <w:rPr>
        <w:rFonts w:ascii="Symbol" w:eastAsia="Times New Roman" w:hAnsi="Symbol" w:cs="Times New Roman" w:hint="default"/>
      </w:rPr>
    </w:lvl>
    <w:lvl w:ilvl="1" w:tplc="0C090003" w:tentative="1">
      <w:start w:val="1"/>
      <w:numFmt w:val="bullet"/>
      <w:lvlText w:val="o"/>
      <w:lvlJc w:val="left"/>
      <w:pPr>
        <w:ind w:left="1380" w:hanging="360"/>
      </w:pPr>
      <w:rPr>
        <w:rFonts w:ascii="Courier New" w:hAnsi="Courier New" w:cs="Courier New" w:hint="default"/>
      </w:rPr>
    </w:lvl>
    <w:lvl w:ilvl="2" w:tplc="0C090005" w:tentative="1">
      <w:start w:val="1"/>
      <w:numFmt w:val="bullet"/>
      <w:lvlText w:val=""/>
      <w:lvlJc w:val="left"/>
      <w:pPr>
        <w:ind w:left="2100" w:hanging="360"/>
      </w:pPr>
      <w:rPr>
        <w:rFonts w:ascii="Wingdings" w:hAnsi="Wingdings" w:hint="default"/>
      </w:rPr>
    </w:lvl>
    <w:lvl w:ilvl="3" w:tplc="0C090001" w:tentative="1">
      <w:start w:val="1"/>
      <w:numFmt w:val="bullet"/>
      <w:lvlText w:val=""/>
      <w:lvlJc w:val="left"/>
      <w:pPr>
        <w:ind w:left="2820" w:hanging="360"/>
      </w:pPr>
      <w:rPr>
        <w:rFonts w:ascii="Symbol" w:hAnsi="Symbol" w:hint="default"/>
      </w:rPr>
    </w:lvl>
    <w:lvl w:ilvl="4" w:tplc="0C090003" w:tentative="1">
      <w:start w:val="1"/>
      <w:numFmt w:val="bullet"/>
      <w:lvlText w:val="o"/>
      <w:lvlJc w:val="left"/>
      <w:pPr>
        <w:ind w:left="3540" w:hanging="360"/>
      </w:pPr>
      <w:rPr>
        <w:rFonts w:ascii="Courier New" w:hAnsi="Courier New" w:cs="Courier New" w:hint="default"/>
      </w:rPr>
    </w:lvl>
    <w:lvl w:ilvl="5" w:tplc="0C090005" w:tentative="1">
      <w:start w:val="1"/>
      <w:numFmt w:val="bullet"/>
      <w:lvlText w:val=""/>
      <w:lvlJc w:val="left"/>
      <w:pPr>
        <w:ind w:left="4260" w:hanging="360"/>
      </w:pPr>
      <w:rPr>
        <w:rFonts w:ascii="Wingdings" w:hAnsi="Wingdings" w:hint="default"/>
      </w:rPr>
    </w:lvl>
    <w:lvl w:ilvl="6" w:tplc="0C090001" w:tentative="1">
      <w:start w:val="1"/>
      <w:numFmt w:val="bullet"/>
      <w:lvlText w:val=""/>
      <w:lvlJc w:val="left"/>
      <w:pPr>
        <w:ind w:left="4980" w:hanging="360"/>
      </w:pPr>
      <w:rPr>
        <w:rFonts w:ascii="Symbol" w:hAnsi="Symbol" w:hint="default"/>
      </w:rPr>
    </w:lvl>
    <w:lvl w:ilvl="7" w:tplc="0C090003" w:tentative="1">
      <w:start w:val="1"/>
      <w:numFmt w:val="bullet"/>
      <w:lvlText w:val="o"/>
      <w:lvlJc w:val="left"/>
      <w:pPr>
        <w:ind w:left="5700" w:hanging="360"/>
      </w:pPr>
      <w:rPr>
        <w:rFonts w:ascii="Courier New" w:hAnsi="Courier New" w:cs="Courier New" w:hint="default"/>
      </w:rPr>
    </w:lvl>
    <w:lvl w:ilvl="8" w:tplc="0C090005" w:tentative="1">
      <w:start w:val="1"/>
      <w:numFmt w:val="bullet"/>
      <w:lvlText w:val=""/>
      <w:lvlJc w:val="left"/>
      <w:pPr>
        <w:ind w:left="6420" w:hanging="360"/>
      </w:pPr>
      <w:rPr>
        <w:rFonts w:ascii="Wingdings" w:hAnsi="Wingdings" w:hint="default"/>
      </w:rPr>
    </w:lvl>
  </w:abstractNum>
  <w:abstractNum w:abstractNumId="10" w15:restartNumberingAfterBreak="0">
    <w:nsid w:val="521F3F18"/>
    <w:multiLevelType w:val="hybridMultilevel"/>
    <w:tmpl w:val="31C8375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52A66FC5"/>
    <w:multiLevelType w:val="hybridMultilevel"/>
    <w:tmpl w:val="519C3C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C044E62"/>
    <w:multiLevelType w:val="multilevel"/>
    <w:tmpl w:val="99747EE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CEB6233"/>
    <w:multiLevelType w:val="hybridMultilevel"/>
    <w:tmpl w:val="F18E7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AB46D8"/>
    <w:multiLevelType w:val="hybridMultilevel"/>
    <w:tmpl w:val="000E6C8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22B6795"/>
    <w:multiLevelType w:val="hybridMultilevel"/>
    <w:tmpl w:val="08004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EC5225"/>
    <w:multiLevelType w:val="hybridMultilevel"/>
    <w:tmpl w:val="1FDC8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00593E"/>
    <w:multiLevelType w:val="hybridMultilevel"/>
    <w:tmpl w:val="29481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4"/>
  </w:num>
  <w:num w:numId="4">
    <w:abstractNumId w:val="4"/>
  </w:num>
  <w:num w:numId="5">
    <w:abstractNumId w:val="9"/>
  </w:num>
  <w:num w:numId="6">
    <w:abstractNumId w:val="3"/>
  </w:num>
  <w:num w:numId="7">
    <w:abstractNumId w:val="8"/>
  </w:num>
  <w:num w:numId="8">
    <w:abstractNumId w:val="6"/>
  </w:num>
  <w:num w:numId="9">
    <w:abstractNumId w:val="7"/>
  </w:num>
  <w:num w:numId="10">
    <w:abstractNumId w:val="5"/>
  </w:num>
  <w:num w:numId="11">
    <w:abstractNumId w:val="0"/>
  </w:num>
  <w:num w:numId="12">
    <w:abstractNumId w:val="17"/>
  </w:num>
  <w:num w:numId="13">
    <w:abstractNumId w:val="15"/>
  </w:num>
  <w:num w:numId="14">
    <w:abstractNumId w:val="10"/>
  </w:num>
  <w:num w:numId="15">
    <w:abstractNumId w:val="13"/>
  </w:num>
  <w:num w:numId="16">
    <w:abstractNumId w:val="12"/>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C1"/>
    <w:rsid w:val="000426B2"/>
    <w:rsid w:val="00051AFC"/>
    <w:rsid w:val="000521C0"/>
    <w:rsid w:val="00061F53"/>
    <w:rsid w:val="00063167"/>
    <w:rsid w:val="0008094C"/>
    <w:rsid w:val="000C4A05"/>
    <w:rsid w:val="000C5894"/>
    <w:rsid w:val="000F75FD"/>
    <w:rsid w:val="00105716"/>
    <w:rsid w:val="0010745B"/>
    <w:rsid w:val="00124072"/>
    <w:rsid w:val="00167A6D"/>
    <w:rsid w:val="001D0096"/>
    <w:rsid w:val="001D3DC1"/>
    <w:rsid w:val="001E605B"/>
    <w:rsid w:val="001F1C0E"/>
    <w:rsid w:val="00202479"/>
    <w:rsid w:val="00221FA5"/>
    <w:rsid w:val="00223419"/>
    <w:rsid w:val="00261D55"/>
    <w:rsid w:val="002E4954"/>
    <w:rsid w:val="003003FA"/>
    <w:rsid w:val="003520E8"/>
    <w:rsid w:val="00355C69"/>
    <w:rsid w:val="003566A2"/>
    <w:rsid w:val="00363188"/>
    <w:rsid w:val="003B0AB5"/>
    <w:rsid w:val="003B2CD0"/>
    <w:rsid w:val="003B316B"/>
    <w:rsid w:val="003C23E0"/>
    <w:rsid w:val="003D1302"/>
    <w:rsid w:val="003E2262"/>
    <w:rsid w:val="00427E50"/>
    <w:rsid w:val="00471393"/>
    <w:rsid w:val="00501E45"/>
    <w:rsid w:val="005346F3"/>
    <w:rsid w:val="00566015"/>
    <w:rsid w:val="00571A7B"/>
    <w:rsid w:val="00574F5A"/>
    <w:rsid w:val="005A5342"/>
    <w:rsid w:val="005A5B5B"/>
    <w:rsid w:val="005A7E8A"/>
    <w:rsid w:val="005D3700"/>
    <w:rsid w:val="005E550E"/>
    <w:rsid w:val="005F0E1D"/>
    <w:rsid w:val="006019A6"/>
    <w:rsid w:val="006143D2"/>
    <w:rsid w:val="00623A43"/>
    <w:rsid w:val="00623AE7"/>
    <w:rsid w:val="00694592"/>
    <w:rsid w:val="006A2D5B"/>
    <w:rsid w:val="006B4108"/>
    <w:rsid w:val="006B56CC"/>
    <w:rsid w:val="006B7A02"/>
    <w:rsid w:val="006C6669"/>
    <w:rsid w:val="006E11DA"/>
    <w:rsid w:val="006E15B7"/>
    <w:rsid w:val="006F18BB"/>
    <w:rsid w:val="007007A5"/>
    <w:rsid w:val="007111C4"/>
    <w:rsid w:val="007403C8"/>
    <w:rsid w:val="00745F4A"/>
    <w:rsid w:val="00765EAE"/>
    <w:rsid w:val="007730BE"/>
    <w:rsid w:val="0078353C"/>
    <w:rsid w:val="0079185C"/>
    <w:rsid w:val="007D3258"/>
    <w:rsid w:val="007D449D"/>
    <w:rsid w:val="00862520"/>
    <w:rsid w:val="00890D12"/>
    <w:rsid w:val="008B535D"/>
    <w:rsid w:val="008F19A1"/>
    <w:rsid w:val="009105FE"/>
    <w:rsid w:val="009427E0"/>
    <w:rsid w:val="00942F5B"/>
    <w:rsid w:val="00960773"/>
    <w:rsid w:val="00983441"/>
    <w:rsid w:val="009909F7"/>
    <w:rsid w:val="00990CF2"/>
    <w:rsid w:val="009952FA"/>
    <w:rsid w:val="009A2F23"/>
    <w:rsid w:val="009B656C"/>
    <w:rsid w:val="009C3990"/>
    <w:rsid w:val="009C3BC4"/>
    <w:rsid w:val="009E483E"/>
    <w:rsid w:val="00A36A0C"/>
    <w:rsid w:val="00A43A9D"/>
    <w:rsid w:val="00A822CE"/>
    <w:rsid w:val="00AA633A"/>
    <w:rsid w:val="00AA6CAE"/>
    <w:rsid w:val="00AC1DBA"/>
    <w:rsid w:val="00AE42F8"/>
    <w:rsid w:val="00B038D9"/>
    <w:rsid w:val="00B278F3"/>
    <w:rsid w:val="00B4759B"/>
    <w:rsid w:val="00B935AD"/>
    <w:rsid w:val="00BF6FD6"/>
    <w:rsid w:val="00C426DE"/>
    <w:rsid w:val="00C6002F"/>
    <w:rsid w:val="00C654A0"/>
    <w:rsid w:val="00D01062"/>
    <w:rsid w:val="00D01BBC"/>
    <w:rsid w:val="00D17B30"/>
    <w:rsid w:val="00D700F2"/>
    <w:rsid w:val="00DD0FF6"/>
    <w:rsid w:val="00E16ACF"/>
    <w:rsid w:val="00E26D76"/>
    <w:rsid w:val="00E91AD2"/>
    <w:rsid w:val="00E93CF1"/>
    <w:rsid w:val="00E9658E"/>
    <w:rsid w:val="00EA3F15"/>
    <w:rsid w:val="00EB4D73"/>
    <w:rsid w:val="00ED4647"/>
    <w:rsid w:val="00EF19EE"/>
    <w:rsid w:val="00F3688B"/>
    <w:rsid w:val="00F559D7"/>
    <w:rsid w:val="00F80B8D"/>
    <w:rsid w:val="00F87F7C"/>
    <w:rsid w:val="00F92C95"/>
    <w:rsid w:val="00F95CD7"/>
    <w:rsid w:val="00FA481F"/>
    <w:rsid w:val="00FD4778"/>
    <w:rsid w:val="00FD78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08752"/>
  <w15:chartTrackingRefBased/>
  <w15:docId w15:val="{1A4F7293-8196-4A62-99EA-4CB1C2EF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D3258"/>
    <w:rPr>
      <w:rFonts w:ascii="Tahoma" w:hAnsi="Tahoma" w:cs="Tahoma"/>
      <w:sz w:val="16"/>
      <w:szCs w:val="16"/>
    </w:rPr>
  </w:style>
  <w:style w:type="table" w:styleId="TableGrid">
    <w:name w:val="Table Grid"/>
    <w:basedOn w:val="TableNormal"/>
    <w:rsid w:val="006B7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6F3"/>
    <w:pPr>
      <w:ind w:left="720"/>
      <w:contextualSpacing/>
    </w:pPr>
  </w:style>
  <w:style w:type="character" w:styleId="CommentReference">
    <w:name w:val="annotation reference"/>
    <w:basedOn w:val="DefaultParagraphFont"/>
    <w:uiPriority w:val="99"/>
    <w:semiHidden/>
    <w:unhideWhenUsed/>
    <w:rsid w:val="00AC1DBA"/>
    <w:rPr>
      <w:sz w:val="16"/>
      <w:szCs w:val="16"/>
    </w:rPr>
  </w:style>
  <w:style w:type="paragraph" w:styleId="CommentText">
    <w:name w:val="annotation text"/>
    <w:basedOn w:val="Normal"/>
    <w:link w:val="CommentTextChar"/>
    <w:uiPriority w:val="99"/>
    <w:semiHidden/>
    <w:unhideWhenUsed/>
    <w:rsid w:val="00AC1DBA"/>
    <w:rPr>
      <w:sz w:val="20"/>
      <w:szCs w:val="20"/>
    </w:rPr>
  </w:style>
  <w:style w:type="character" w:customStyle="1" w:styleId="CommentTextChar">
    <w:name w:val="Comment Text Char"/>
    <w:basedOn w:val="DefaultParagraphFont"/>
    <w:link w:val="CommentText"/>
    <w:uiPriority w:val="99"/>
    <w:semiHidden/>
    <w:rsid w:val="00AC1DB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C1DBA"/>
    <w:rPr>
      <w:b/>
      <w:bCs/>
    </w:rPr>
  </w:style>
  <w:style w:type="character" w:customStyle="1" w:styleId="CommentSubjectChar">
    <w:name w:val="Comment Subject Char"/>
    <w:basedOn w:val="CommentTextChar"/>
    <w:link w:val="CommentSubject"/>
    <w:uiPriority w:val="99"/>
    <w:semiHidden/>
    <w:rsid w:val="00AC1DB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ger\Documents\Gumeracha%20Bowling%20Club\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Template</Template>
  <TotalTime>0</TotalTime>
  <Pages>3</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Gumeracha Bowling Club</vt:lpstr>
    </vt:vector>
  </TitlesOfParts>
  <Company>Oborn Joinery</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Gumeracha Bowling Club</dc:title>
  <dc:subject/>
  <dc:creator>Roger</dc:creator>
  <cp:keywords/>
  <dc:description/>
  <cp:lastModifiedBy>Terry Stephen</cp:lastModifiedBy>
  <cp:revision>2</cp:revision>
  <cp:lastPrinted>2019-07-08T06:16:00Z</cp:lastPrinted>
  <dcterms:created xsi:type="dcterms:W3CDTF">2019-12-26T00:42:00Z</dcterms:created>
  <dcterms:modified xsi:type="dcterms:W3CDTF">2019-12-26T00:42:00Z</dcterms:modified>
</cp:coreProperties>
</file>